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22" w:rsidRPr="00CC4DAB" w:rsidRDefault="005F5A22" w:rsidP="005F5A22">
      <w:pPr>
        <w:jc w:val="center"/>
        <w:rPr>
          <w:b/>
          <w:color w:val="000000" w:themeColor="text1"/>
          <w:sz w:val="26"/>
          <w:szCs w:val="26"/>
        </w:rPr>
      </w:pPr>
      <w:r w:rsidRPr="00281F57">
        <w:rPr>
          <w:b/>
          <w:sz w:val="26"/>
          <w:szCs w:val="26"/>
        </w:rPr>
        <w:t>Пр</w:t>
      </w:r>
      <w:r w:rsidRPr="00CC4DAB">
        <w:rPr>
          <w:b/>
          <w:color w:val="000000" w:themeColor="text1"/>
          <w:sz w:val="26"/>
          <w:szCs w:val="26"/>
        </w:rPr>
        <w:t xml:space="preserve">ограмма </w:t>
      </w:r>
      <w:r>
        <w:rPr>
          <w:b/>
          <w:color w:val="000000" w:themeColor="text1"/>
          <w:sz w:val="26"/>
          <w:szCs w:val="26"/>
        </w:rPr>
        <w:t xml:space="preserve"> </w:t>
      </w:r>
      <w:r w:rsidRPr="00CC4DAB">
        <w:rPr>
          <w:b/>
          <w:color w:val="000000" w:themeColor="text1"/>
          <w:sz w:val="26"/>
          <w:szCs w:val="26"/>
        </w:rPr>
        <w:t>семинара</w:t>
      </w:r>
    </w:p>
    <w:p w:rsidR="005F5A22" w:rsidRDefault="005F5A22" w:rsidP="005F5A22">
      <w:pPr>
        <w:jc w:val="center"/>
        <w:rPr>
          <w:color w:val="000000" w:themeColor="text1"/>
          <w:sz w:val="26"/>
          <w:szCs w:val="26"/>
        </w:rPr>
      </w:pPr>
      <w:r w:rsidRPr="009059F0">
        <w:rPr>
          <w:bCs/>
          <w:color w:val="000000"/>
          <w:kern w:val="36"/>
          <w:sz w:val="26"/>
          <w:szCs w:val="26"/>
        </w:rPr>
        <w:t xml:space="preserve"> </w:t>
      </w:r>
      <w:r w:rsidRPr="009059F0">
        <w:rPr>
          <w:b/>
          <w:bCs/>
          <w:color w:val="000000"/>
          <w:kern w:val="36"/>
          <w:sz w:val="26"/>
          <w:szCs w:val="26"/>
        </w:rPr>
        <w:t>«Конструктивно-композиционные особенности народного кост</w:t>
      </w:r>
      <w:r>
        <w:rPr>
          <w:b/>
          <w:bCs/>
          <w:color w:val="000000"/>
          <w:kern w:val="36"/>
          <w:sz w:val="26"/>
          <w:szCs w:val="26"/>
        </w:rPr>
        <w:t xml:space="preserve">юма на примере женского сарафана </w:t>
      </w:r>
      <w:r w:rsidRPr="009059F0">
        <w:rPr>
          <w:b/>
          <w:bCs/>
          <w:color w:val="000000"/>
          <w:kern w:val="36"/>
          <w:sz w:val="26"/>
          <w:szCs w:val="26"/>
        </w:rPr>
        <w:t xml:space="preserve">Бабушкинского района». </w:t>
      </w:r>
      <w:r w:rsidRPr="009059F0">
        <w:rPr>
          <w:color w:val="000000" w:themeColor="text1"/>
          <w:sz w:val="26"/>
          <w:szCs w:val="26"/>
        </w:rPr>
        <w:t xml:space="preserve"> </w:t>
      </w:r>
    </w:p>
    <w:p w:rsidR="005F5A22" w:rsidRPr="009059F0" w:rsidRDefault="005F5A22" w:rsidP="005F5A22">
      <w:pPr>
        <w:jc w:val="center"/>
        <w:rPr>
          <w:bCs/>
          <w:iCs/>
          <w:color w:val="FF0000"/>
          <w:spacing w:val="-4"/>
          <w:sz w:val="26"/>
          <w:szCs w:val="26"/>
        </w:rPr>
      </w:pPr>
    </w:p>
    <w:p w:rsidR="005F5A22" w:rsidRPr="005F5A22" w:rsidRDefault="005F5A22" w:rsidP="005F5A22">
      <w:pPr>
        <w:rPr>
          <w:bCs/>
          <w:iCs/>
          <w:color w:val="FF0000"/>
          <w:spacing w:val="-4"/>
        </w:rPr>
      </w:pPr>
      <w:r w:rsidRPr="005F5A22">
        <w:rPr>
          <w:bCs/>
          <w:iCs/>
          <w:color w:val="000000" w:themeColor="text1"/>
          <w:spacing w:val="-4"/>
        </w:rPr>
        <w:t>23 ноября 2023года</w:t>
      </w:r>
    </w:p>
    <w:p w:rsidR="005F5A22" w:rsidRPr="005F5A22" w:rsidRDefault="005F5A22" w:rsidP="005F5A22">
      <w:pPr>
        <w:rPr>
          <w:color w:val="FF0000"/>
        </w:rPr>
      </w:pPr>
    </w:p>
    <w:tbl>
      <w:tblPr>
        <w:tblStyle w:val="a3"/>
        <w:tblW w:w="0" w:type="auto"/>
        <w:tblLook w:val="04A0"/>
      </w:tblPr>
      <w:tblGrid>
        <w:gridCol w:w="677"/>
        <w:gridCol w:w="2875"/>
        <w:gridCol w:w="6019"/>
      </w:tblGrid>
      <w:tr w:rsidR="005F5A22" w:rsidRPr="005F5A22" w:rsidTr="00A55EA8">
        <w:tc>
          <w:tcPr>
            <w:tcW w:w="704" w:type="dxa"/>
          </w:tcPr>
          <w:p w:rsidR="005F5A22" w:rsidRPr="005F5A22" w:rsidRDefault="005F5A22" w:rsidP="00A55EA8">
            <w:pPr>
              <w:jc w:val="center"/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jc w:val="center"/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Мероприятия, темы выступлений</w:t>
            </w:r>
          </w:p>
        </w:tc>
        <w:tc>
          <w:tcPr>
            <w:tcW w:w="6492" w:type="dxa"/>
          </w:tcPr>
          <w:p w:rsidR="005F5A22" w:rsidRPr="005F5A22" w:rsidRDefault="005F5A22" w:rsidP="00A55EA8">
            <w:pPr>
              <w:jc w:val="center"/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Ведущий, выступающий</w:t>
            </w:r>
          </w:p>
        </w:tc>
      </w:tr>
      <w:tr w:rsidR="005F5A22" w:rsidRPr="005F5A22" w:rsidTr="00A55EA8">
        <w:tc>
          <w:tcPr>
            <w:tcW w:w="704" w:type="dxa"/>
          </w:tcPr>
          <w:p w:rsidR="005F5A22" w:rsidRPr="005F5A22" w:rsidRDefault="005F5A22" w:rsidP="00A55EA8">
            <w:pPr>
              <w:jc w:val="center"/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Приветственное слово.</w:t>
            </w:r>
          </w:p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 xml:space="preserve">Навигация по сайту </w:t>
            </w:r>
          </w:p>
        </w:tc>
        <w:tc>
          <w:tcPr>
            <w:tcW w:w="6492" w:type="dxa"/>
          </w:tcPr>
          <w:p w:rsidR="005F5A22" w:rsidRPr="005F5A22" w:rsidRDefault="005F5A22" w:rsidP="00A55EA8">
            <w:pPr>
              <w:rPr>
                <w:b/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/>
                <w:bCs/>
                <w:iCs/>
                <w:spacing w:val="-4"/>
                <w:sz w:val="24"/>
                <w:szCs w:val="24"/>
              </w:rPr>
              <w:t xml:space="preserve">Чернова Валентина Ивановна, </w:t>
            </w:r>
          </w:p>
          <w:p w:rsidR="005F5A22" w:rsidRPr="005F5A22" w:rsidRDefault="005F5A22" w:rsidP="00A55EA8">
            <w:pPr>
              <w:rPr>
                <w:i/>
                <w:sz w:val="24"/>
                <w:szCs w:val="24"/>
              </w:rPr>
            </w:pPr>
            <w:r w:rsidRPr="005F5A22">
              <w:rPr>
                <w:i/>
                <w:sz w:val="24"/>
                <w:szCs w:val="24"/>
              </w:rPr>
              <w:t xml:space="preserve">педагог-организатор БОУ ДО </w:t>
            </w:r>
            <w:proofErr w:type="gramStart"/>
            <w:r w:rsidRPr="005F5A22">
              <w:rPr>
                <w:i/>
                <w:sz w:val="24"/>
                <w:szCs w:val="24"/>
              </w:rPr>
              <w:t>ВО</w:t>
            </w:r>
            <w:proofErr w:type="gramEnd"/>
            <w:r w:rsidRPr="005F5A22">
              <w:rPr>
                <w:i/>
                <w:sz w:val="24"/>
                <w:szCs w:val="24"/>
              </w:rPr>
              <w:t xml:space="preserve"> «Школа традиционной народной культуры»</w:t>
            </w:r>
          </w:p>
          <w:p w:rsidR="005F5A22" w:rsidRPr="005F5A22" w:rsidRDefault="005F5A22" w:rsidP="00A55EA8">
            <w:pPr>
              <w:rPr>
                <w:b/>
                <w:bCs/>
                <w:iCs/>
                <w:spacing w:val="-4"/>
                <w:sz w:val="24"/>
                <w:szCs w:val="24"/>
              </w:rPr>
            </w:pPr>
          </w:p>
        </w:tc>
      </w:tr>
      <w:tr w:rsidR="005F5A22" w:rsidRPr="005F5A22" w:rsidTr="00A55EA8">
        <w:tc>
          <w:tcPr>
            <w:tcW w:w="704" w:type="dxa"/>
          </w:tcPr>
          <w:p w:rsidR="005F5A22" w:rsidRPr="005F5A22" w:rsidRDefault="005F5A22" w:rsidP="00A55EA8">
            <w:pPr>
              <w:jc w:val="center"/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Презентация «</w:t>
            </w:r>
            <w:r w:rsidRPr="005F5A22">
              <w:rPr>
                <w:bCs/>
                <w:kern w:val="36"/>
                <w:sz w:val="24"/>
                <w:szCs w:val="24"/>
              </w:rPr>
              <w:t>Особенности народного костюма на примере сарафана Бабушкинского района</w:t>
            </w:r>
            <w:r w:rsidRPr="005F5A22">
              <w:rPr>
                <w:bCs/>
                <w:iCs/>
                <w:spacing w:val="-4"/>
                <w:sz w:val="24"/>
                <w:szCs w:val="24"/>
              </w:rPr>
              <w:t xml:space="preserve">» </w:t>
            </w:r>
          </w:p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6492" w:type="dxa"/>
          </w:tcPr>
          <w:p w:rsidR="005F5A22" w:rsidRPr="005F5A22" w:rsidRDefault="005F5A22" w:rsidP="00A55EA8">
            <w:pPr>
              <w:rPr>
                <w:sz w:val="24"/>
                <w:szCs w:val="24"/>
              </w:rPr>
            </w:pPr>
            <w:proofErr w:type="spellStart"/>
            <w:r w:rsidRPr="005F5A22">
              <w:rPr>
                <w:b/>
                <w:bCs/>
                <w:iCs/>
                <w:spacing w:val="-4"/>
                <w:sz w:val="24"/>
                <w:szCs w:val="24"/>
              </w:rPr>
              <w:t>Кутекина</w:t>
            </w:r>
            <w:proofErr w:type="spellEnd"/>
            <w:r w:rsidRPr="005F5A22">
              <w:rPr>
                <w:b/>
                <w:bCs/>
                <w:iCs/>
                <w:spacing w:val="-4"/>
                <w:sz w:val="24"/>
                <w:szCs w:val="24"/>
              </w:rPr>
              <w:t xml:space="preserve"> Надежда Александровна,</w:t>
            </w:r>
            <w:r w:rsidRPr="005F5A22">
              <w:rPr>
                <w:sz w:val="24"/>
                <w:szCs w:val="24"/>
              </w:rPr>
              <w:t xml:space="preserve"> </w:t>
            </w:r>
          </w:p>
          <w:p w:rsidR="005F5A22" w:rsidRPr="005F5A22" w:rsidRDefault="005F5A22" w:rsidP="00A55EA8">
            <w:pPr>
              <w:rPr>
                <w:b/>
                <w:bCs/>
                <w:i/>
                <w:iCs/>
                <w:spacing w:val="-4"/>
                <w:sz w:val="24"/>
                <w:szCs w:val="24"/>
              </w:rPr>
            </w:pPr>
            <w:r w:rsidRPr="005F5A22">
              <w:rPr>
                <w:i/>
                <w:sz w:val="24"/>
                <w:szCs w:val="24"/>
              </w:rPr>
              <w:t>старший научный сотрудник, хранитель коллекции тканей, кружева Вологодского музея – заповедника</w:t>
            </w:r>
          </w:p>
        </w:tc>
      </w:tr>
      <w:tr w:rsidR="005F5A22" w:rsidRPr="005F5A22" w:rsidTr="00A55EA8">
        <w:tc>
          <w:tcPr>
            <w:tcW w:w="704" w:type="dxa"/>
          </w:tcPr>
          <w:p w:rsidR="005F5A22" w:rsidRPr="005F5A22" w:rsidRDefault="005F5A22" w:rsidP="00A55EA8">
            <w:pPr>
              <w:jc w:val="center"/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ind w:left="31"/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«Технология раскроя и пошива сарафана Бабушкинского района»</w:t>
            </w:r>
          </w:p>
          <w:p w:rsidR="005F5A22" w:rsidRPr="005F5A22" w:rsidRDefault="005F5A22" w:rsidP="00A55EA8">
            <w:pPr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(</w:t>
            </w:r>
            <w:proofErr w:type="gramStart"/>
            <w:r w:rsidRPr="005F5A22">
              <w:rPr>
                <w:sz w:val="24"/>
                <w:szCs w:val="24"/>
              </w:rPr>
              <w:t>мастер–класс</w:t>
            </w:r>
            <w:proofErr w:type="gramEnd"/>
            <w:r w:rsidRPr="005F5A22">
              <w:rPr>
                <w:sz w:val="24"/>
                <w:szCs w:val="24"/>
              </w:rPr>
              <w:t>, часть 1)</w:t>
            </w:r>
          </w:p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6492" w:type="dxa"/>
          </w:tcPr>
          <w:p w:rsidR="005F5A22" w:rsidRPr="005F5A22" w:rsidRDefault="005F5A22" w:rsidP="00A55EA8">
            <w:pPr>
              <w:jc w:val="both"/>
              <w:rPr>
                <w:sz w:val="24"/>
                <w:szCs w:val="24"/>
              </w:rPr>
            </w:pPr>
            <w:proofErr w:type="spellStart"/>
            <w:r w:rsidRPr="005F5A22">
              <w:rPr>
                <w:b/>
                <w:sz w:val="24"/>
                <w:szCs w:val="24"/>
              </w:rPr>
              <w:t>Валькова</w:t>
            </w:r>
            <w:proofErr w:type="spellEnd"/>
            <w:r w:rsidRPr="005F5A22">
              <w:rPr>
                <w:b/>
                <w:sz w:val="24"/>
                <w:szCs w:val="24"/>
              </w:rPr>
              <w:t xml:space="preserve"> Галина Викторовна</w:t>
            </w:r>
            <w:r w:rsidRPr="005F5A22">
              <w:rPr>
                <w:sz w:val="24"/>
                <w:szCs w:val="24"/>
              </w:rPr>
              <w:t xml:space="preserve">, </w:t>
            </w:r>
          </w:p>
          <w:p w:rsidR="005F5A22" w:rsidRPr="005F5A22" w:rsidRDefault="005F5A22" w:rsidP="00A55EA8">
            <w:pPr>
              <w:rPr>
                <w:b/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i/>
                <w:sz w:val="24"/>
                <w:szCs w:val="24"/>
              </w:rPr>
              <w:t xml:space="preserve">художник-модельер БОУ ДО </w:t>
            </w:r>
            <w:proofErr w:type="gramStart"/>
            <w:r w:rsidRPr="005F5A22">
              <w:rPr>
                <w:i/>
                <w:sz w:val="24"/>
                <w:szCs w:val="24"/>
              </w:rPr>
              <w:t>ВО</w:t>
            </w:r>
            <w:proofErr w:type="gramEnd"/>
            <w:r w:rsidRPr="005F5A22">
              <w:rPr>
                <w:i/>
                <w:sz w:val="24"/>
                <w:szCs w:val="24"/>
              </w:rPr>
              <w:t xml:space="preserve"> «Школа традиционной народной культуры»</w:t>
            </w:r>
          </w:p>
        </w:tc>
      </w:tr>
      <w:tr w:rsidR="005F5A22" w:rsidRPr="005F5A22" w:rsidTr="00A55EA8">
        <w:tc>
          <w:tcPr>
            <w:tcW w:w="704" w:type="dxa"/>
          </w:tcPr>
          <w:p w:rsidR="005F5A22" w:rsidRPr="005F5A22" w:rsidRDefault="005F5A22" w:rsidP="00A55EA8">
            <w:pPr>
              <w:jc w:val="center"/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 xml:space="preserve">Экспедиционные материалы БОУ ДО </w:t>
            </w:r>
            <w:proofErr w:type="gramStart"/>
            <w:r w:rsidRPr="005F5A22">
              <w:rPr>
                <w:sz w:val="24"/>
                <w:szCs w:val="24"/>
              </w:rPr>
              <w:t>ВО</w:t>
            </w:r>
            <w:proofErr w:type="gramEnd"/>
            <w:r w:rsidRPr="005F5A22">
              <w:rPr>
                <w:sz w:val="24"/>
                <w:szCs w:val="24"/>
              </w:rPr>
              <w:t xml:space="preserve"> «Школа традиционной народной культуры» по направлению «народный костюм» </w:t>
            </w:r>
          </w:p>
          <w:p w:rsidR="005F5A22" w:rsidRPr="005F5A22" w:rsidRDefault="005F5A22" w:rsidP="00A55EA8">
            <w:pPr>
              <w:rPr>
                <w:sz w:val="24"/>
                <w:szCs w:val="24"/>
              </w:rPr>
            </w:pPr>
          </w:p>
        </w:tc>
        <w:tc>
          <w:tcPr>
            <w:tcW w:w="6492" w:type="dxa"/>
          </w:tcPr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  <w:r w:rsidRPr="005F5A22">
              <w:rPr>
                <w:b/>
                <w:sz w:val="24"/>
                <w:szCs w:val="24"/>
              </w:rPr>
              <w:t xml:space="preserve">Видеотека БОУ ДО </w:t>
            </w:r>
            <w:proofErr w:type="gramStart"/>
            <w:r w:rsidRPr="005F5A22">
              <w:rPr>
                <w:b/>
                <w:sz w:val="24"/>
                <w:szCs w:val="24"/>
              </w:rPr>
              <w:t>ВО</w:t>
            </w:r>
            <w:proofErr w:type="gramEnd"/>
            <w:r w:rsidRPr="005F5A22">
              <w:rPr>
                <w:b/>
                <w:sz w:val="24"/>
                <w:szCs w:val="24"/>
              </w:rPr>
              <w:t xml:space="preserve"> «Школа традиционной народной культуры»</w:t>
            </w:r>
          </w:p>
        </w:tc>
      </w:tr>
      <w:tr w:rsidR="005F5A22" w:rsidRPr="005F5A22" w:rsidTr="00A55EA8">
        <w:tc>
          <w:tcPr>
            <w:tcW w:w="10173" w:type="dxa"/>
            <w:gridSpan w:val="3"/>
            <w:tcBorders>
              <w:left w:val="nil"/>
              <w:bottom w:val="nil"/>
              <w:right w:val="nil"/>
            </w:tcBorders>
          </w:tcPr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</w:p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</w:p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5F5A22" w:rsidRPr="005F5A22" w:rsidRDefault="005F5A22" w:rsidP="005F5A22"/>
    <w:p w:rsidR="005F5A22" w:rsidRPr="005F5A22" w:rsidRDefault="005F5A22" w:rsidP="005F5A22">
      <w:r w:rsidRPr="005F5A22">
        <w:t>24 ноября 2023года</w:t>
      </w:r>
    </w:p>
    <w:p w:rsidR="005F5A22" w:rsidRPr="005F5A22" w:rsidRDefault="005F5A22" w:rsidP="005F5A22"/>
    <w:tbl>
      <w:tblPr>
        <w:tblStyle w:val="a3"/>
        <w:tblW w:w="0" w:type="auto"/>
        <w:tblLook w:val="04A0"/>
      </w:tblPr>
      <w:tblGrid>
        <w:gridCol w:w="648"/>
        <w:gridCol w:w="2862"/>
        <w:gridCol w:w="6061"/>
      </w:tblGrid>
      <w:tr w:rsidR="005F5A22" w:rsidRPr="005F5A22" w:rsidTr="00A55EA8">
        <w:tc>
          <w:tcPr>
            <w:tcW w:w="675" w:type="dxa"/>
          </w:tcPr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jc w:val="center"/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Мероприятия, темы выступлений</w:t>
            </w:r>
          </w:p>
        </w:tc>
        <w:tc>
          <w:tcPr>
            <w:tcW w:w="6628" w:type="dxa"/>
          </w:tcPr>
          <w:p w:rsidR="005F5A22" w:rsidRPr="005F5A22" w:rsidRDefault="005F5A22" w:rsidP="00A55EA8">
            <w:pPr>
              <w:jc w:val="center"/>
              <w:rPr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bCs/>
                <w:iCs/>
                <w:spacing w:val="-4"/>
                <w:sz w:val="24"/>
                <w:szCs w:val="24"/>
              </w:rPr>
              <w:t>Ведущий, выступающий</w:t>
            </w:r>
          </w:p>
        </w:tc>
      </w:tr>
      <w:tr w:rsidR="005F5A22" w:rsidRPr="005F5A22" w:rsidTr="00A55EA8">
        <w:tc>
          <w:tcPr>
            <w:tcW w:w="675" w:type="dxa"/>
          </w:tcPr>
          <w:p w:rsidR="005F5A22" w:rsidRPr="005F5A22" w:rsidRDefault="005F5A22" w:rsidP="00A55EA8">
            <w:pPr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Традиционный  женский сарафан</w:t>
            </w:r>
          </w:p>
          <w:p w:rsidR="005F5A22" w:rsidRPr="005F5A22" w:rsidRDefault="005F5A22" w:rsidP="00A55EA8">
            <w:pPr>
              <w:rPr>
                <w:sz w:val="24"/>
                <w:szCs w:val="24"/>
              </w:rPr>
            </w:pPr>
            <w:r w:rsidRPr="005F5A22">
              <w:rPr>
                <w:sz w:val="24"/>
                <w:szCs w:val="24"/>
              </w:rPr>
              <w:t>(мастер-класс по раскрою и пошиву сарафана Бабушкинского района, часть 2)</w:t>
            </w:r>
          </w:p>
          <w:p w:rsidR="005F5A22" w:rsidRPr="005F5A22" w:rsidRDefault="005F5A22" w:rsidP="00A55EA8">
            <w:pPr>
              <w:rPr>
                <w:bCs/>
                <w:iCs/>
                <w:spacing w:val="-4"/>
                <w:sz w:val="24"/>
                <w:szCs w:val="24"/>
              </w:rPr>
            </w:pPr>
          </w:p>
        </w:tc>
        <w:tc>
          <w:tcPr>
            <w:tcW w:w="6628" w:type="dxa"/>
          </w:tcPr>
          <w:p w:rsidR="005F5A22" w:rsidRPr="005F5A22" w:rsidRDefault="005F5A22" w:rsidP="00A55EA8">
            <w:pPr>
              <w:jc w:val="both"/>
              <w:rPr>
                <w:sz w:val="24"/>
                <w:szCs w:val="24"/>
              </w:rPr>
            </w:pPr>
            <w:proofErr w:type="spellStart"/>
            <w:r w:rsidRPr="005F5A22">
              <w:rPr>
                <w:b/>
                <w:sz w:val="24"/>
                <w:szCs w:val="24"/>
              </w:rPr>
              <w:t>Валькова</w:t>
            </w:r>
            <w:proofErr w:type="spellEnd"/>
            <w:r w:rsidRPr="005F5A22">
              <w:rPr>
                <w:b/>
                <w:sz w:val="24"/>
                <w:szCs w:val="24"/>
              </w:rPr>
              <w:t xml:space="preserve"> Галина Викторовна</w:t>
            </w:r>
            <w:r w:rsidRPr="005F5A22">
              <w:rPr>
                <w:sz w:val="24"/>
                <w:szCs w:val="24"/>
              </w:rPr>
              <w:t xml:space="preserve">, </w:t>
            </w:r>
          </w:p>
          <w:p w:rsidR="005F5A22" w:rsidRPr="005F5A22" w:rsidRDefault="005F5A22" w:rsidP="00A55EA8">
            <w:pPr>
              <w:rPr>
                <w:b/>
                <w:bCs/>
                <w:iCs/>
                <w:spacing w:val="-4"/>
                <w:sz w:val="24"/>
                <w:szCs w:val="24"/>
              </w:rPr>
            </w:pPr>
            <w:r w:rsidRPr="005F5A22">
              <w:rPr>
                <w:i/>
                <w:sz w:val="24"/>
                <w:szCs w:val="24"/>
              </w:rPr>
              <w:t xml:space="preserve">художник-модельер БОУ ДО </w:t>
            </w:r>
            <w:proofErr w:type="gramStart"/>
            <w:r w:rsidRPr="005F5A22">
              <w:rPr>
                <w:i/>
                <w:sz w:val="24"/>
                <w:szCs w:val="24"/>
              </w:rPr>
              <w:t>ВО</w:t>
            </w:r>
            <w:proofErr w:type="gramEnd"/>
            <w:r w:rsidRPr="005F5A22">
              <w:rPr>
                <w:i/>
                <w:sz w:val="24"/>
                <w:szCs w:val="24"/>
              </w:rPr>
              <w:t xml:space="preserve"> «Школа традиционной народной культуры»</w:t>
            </w:r>
          </w:p>
        </w:tc>
      </w:tr>
      <w:tr w:rsidR="005F5A22" w:rsidRPr="005F5A22" w:rsidTr="00A55EA8">
        <w:tc>
          <w:tcPr>
            <w:tcW w:w="675" w:type="dxa"/>
          </w:tcPr>
          <w:p w:rsidR="005F5A22" w:rsidRPr="005F5A22" w:rsidRDefault="005F5A22" w:rsidP="00A55EA8">
            <w:pPr>
              <w:rPr>
                <w:sz w:val="24"/>
                <w:szCs w:val="24"/>
                <w:highlight w:val="yellow"/>
              </w:rPr>
            </w:pPr>
            <w:r w:rsidRPr="005F5A22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5F5A22" w:rsidRPr="005F5A22" w:rsidRDefault="005F5A22" w:rsidP="00A55EA8">
            <w:pPr>
              <w:rPr>
                <w:sz w:val="24"/>
                <w:szCs w:val="24"/>
              </w:rPr>
            </w:pPr>
            <w:proofErr w:type="spellStart"/>
            <w:r w:rsidRPr="005F5A22">
              <w:rPr>
                <w:sz w:val="24"/>
                <w:szCs w:val="24"/>
              </w:rPr>
              <w:t>Фотокаталог</w:t>
            </w:r>
            <w:proofErr w:type="spellEnd"/>
            <w:r w:rsidRPr="005F5A22">
              <w:rPr>
                <w:sz w:val="24"/>
                <w:szCs w:val="24"/>
              </w:rPr>
              <w:t xml:space="preserve"> фольклорно-этнографических материалов ШТНК по направлению «народный костюм» (восточные районы области)</w:t>
            </w:r>
          </w:p>
        </w:tc>
        <w:tc>
          <w:tcPr>
            <w:tcW w:w="6628" w:type="dxa"/>
          </w:tcPr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  <w:r w:rsidRPr="005F5A22">
              <w:rPr>
                <w:b/>
                <w:sz w:val="24"/>
                <w:szCs w:val="24"/>
              </w:rPr>
              <w:t>Шохина Наталья Евгеньевна,</w:t>
            </w:r>
          </w:p>
          <w:p w:rsidR="005F5A22" w:rsidRPr="005F5A22" w:rsidRDefault="005F5A22" w:rsidP="00A55EA8">
            <w:pPr>
              <w:jc w:val="both"/>
              <w:rPr>
                <w:b/>
                <w:sz w:val="24"/>
                <w:szCs w:val="24"/>
              </w:rPr>
            </w:pPr>
            <w:r w:rsidRPr="005F5A22">
              <w:rPr>
                <w:i/>
                <w:sz w:val="24"/>
                <w:szCs w:val="24"/>
              </w:rPr>
              <w:t xml:space="preserve">методист БОУ ДО </w:t>
            </w:r>
            <w:proofErr w:type="gramStart"/>
            <w:r w:rsidRPr="005F5A22">
              <w:rPr>
                <w:i/>
                <w:sz w:val="24"/>
                <w:szCs w:val="24"/>
              </w:rPr>
              <w:t>ВО</w:t>
            </w:r>
            <w:proofErr w:type="gramEnd"/>
            <w:r w:rsidRPr="005F5A22">
              <w:rPr>
                <w:i/>
                <w:sz w:val="24"/>
                <w:szCs w:val="24"/>
              </w:rPr>
              <w:t xml:space="preserve"> «Школа традиционной народной культуры»</w:t>
            </w:r>
          </w:p>
        </w:tc>
      </w:tr>
    </w:tbl>
    <w:p w:rsidR="0005777B" w:rsidRDefault="0005777B"/>
    <w:sectPr w:rsidR="0005777B" w:rsidSect="00057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savePreviewPicture/>
  <w:compat/>
  <w:rsids>
    <w:rsidRoot w:val="005F5A22"/>
    <w:rsid w:val="0005777B"/>
    <w:rsid w:val="005F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A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штнк</cp:lastModifiedBy>
  <cp:revision>2</cp:revision>
  <dcterms:created xsi:type="dcterms:W3CDTF">2023-11-21T11:41:00Z</dcterms:created>
  <dcterms:modified xsi:type="dcterms:W3CDTF">2023-11-21T11:42:00Z</dcterms:modified>
</cp:coreProperties>
</file>