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33" w:rsidRPr="006A1E87" w:rsidRDefault="008B2633" w:rsidP="00C13030"/>
    <w:tbl>
      <w:tblPr>
        <w:tblW w:w="10314" w:type="dxa"/>
        <w:tblLook w:val="00A0" w:firstRow="1" w:lastRow="0" w:firstColumn="1" w:lastColumn="0" w:noHBand="0" w:noVBand="0"/>
      </w:tblPr>
      <w:tblGrid>
        <w:gridCol w:w="6345"/>
        <w:gridCol w:w="3969"/>
      </w:tblGrid>
      <w:tr w:rsidR="00761562" w:rsidTr="00BF7013">
        <w:tc>
          <w:tcPr>
            <w:tcW w:w="6345" w:type="dxa"/>
          </w:tcPr>
          <w:p w:rsidR="00761562" w:rsidRPr="005B7E48" w:rsidRDefault="00761562" w:rsidP="00BF7013">
            <w:pPr>
              <w:pStyle w:val="3"/>
              <w:suppressAutoHyphens/>
              <w:spacing w:line="240" w:lineRule="auto"/>
              <w:ind w:left="0"/>
              <w:jc w:val="left"/>
              <w:rPr>
                <w:szCs w:val="24"/>
              </w:rPr>
            </w:pPr>
          </w:p>
        </w:tc>
        <w:tc>
          <w:tcPr>
            <w:tcW w:w="3969" w:type="dxa"/>
          </w:tcPr>
          <w:p w:rsidR="00761562" w:rsidRPr="005B7E48" w:rsidRDefault="00761562" w:rsidP="00BF7013">
            <w:pPr>
              <w:pStyle w:val="3"/>
              <w:suppressAutoHyphens/>
              <w:spacing w:line="240" w:lineRule="auto"/>
              <w:ind w:left="0"/>
              <w:jc w:val="left"/>
              <w:rPr>
                <w:sz w:val="28"/>
                <w:szCs w:val="28"/>
              </w:rPr>
            </w:pPr>
            <w:r w:rsidRPr="005B7E48">
              <w:rPr>
                <w:sz w:val="28"/>
                <w:szCs w:val="28"/>
              </w:rPr>
              <w:t>Приложение 1</w:t>
            </w:r>
          </w:p>
          <w:p w:rsidR="00761562" w:rsidRPr="00381F8C" w:rsidRDefault="00761562" w:rsidP="00BF7013">
            <w:pPr>
              <w:suppressAutoHyphens/>
              <w:rPr>
                <w:sz w:val="28"/>
                <w:szCs w:val="28"/>
              </w:rPr>
            </w:pPr>
            <w:r w:rsidRPr="00381F8C">
              <w:rPr>
                <w:sz w:val="28"/>
                <w:szCs w:val="28"/>
              </w:rPr>
              <w:t xml:space="preserve">к приказу БОУ ДО </w:t>
            </w:r>
            <w:proofErr w:type="gramStart"/>
            <w:r w:rsidRPr="00381F8C">
              <w:rPr>
                <w:sz w:val="28"/>
                <w:szCs w:val="28"/>
              </w:rPr>
              <w:t>ВО</w:t>
            </w:r>
            <w:proofErr w:type="gramEnd"/>
            <w:r w:rsidRPr="00381F8C">
              <w:rPr>
                <w:sz w:val="28"/>
                <w:szCs w:val="28"/>
              </w:rPr>
              <w:t xml:space="preserve"> «Школа традиционной народной культуры»</w:t>
            </w:r>
          </w:p>
          <w:p w:rsidR="00761562" w:rsidRPr="00660068" w:rsidRDefault="00690E36" w:rsidP="000F6639">
            <w:pPr>
              <w:suppressAutoHyphens/>
              <w:rPr>
                <w:lang w:val="en-US"/>
              </w:rPr>
            </w:pPr>
            <w:r>
              <w:rPr>
                <w:sz w:val="28"/>
                <w:szCs w:val="28"/>
              </w:rPr>
              <w:t>от 1</w:t>
            </w:r>
            <w:r w:rsidR="000F6639">
              <w:rPr>
                <w:sz w:val="28"/>
                <w:szCs w:val="28"/>
              </w:rPr>
              <w:t>3</w:t>
            </w:r>
            <w:r w:rsidR="00242D74" w:rsidRPr="00AA071F">
              <w:rPr>
                <w:sz w:val="28"/>
                <w:szCs w:val="28"/>
              </w:rPr>
              <w:t>.</w:t>
            </w:r>
            <w:r w:rsidR="00AA071F" w:rsidRPr="00AA071F">
              <w:rPr>
                <w:sz w:val="28"/>
                <w:szCs w:val="28"/>
              </w:rPr>
              <w:t>1</w:t>
            </w:r>
            <w:r w:rsidR="009A2ECF">
              <w:rPr>
                <w:sz w:val="28"/>
                <w:szCs w:val="28"/>
              </w:rPr>
              <w:t>2</w:t>
            </w:r>
            <w:r w:rsidR="00761562" w:rsidRPr="00AA071F">
              <w:rPr>
                <w:sz w:val="28"/>
                <w:szCs w:val="28"/>
              </w:rPr>
              <w:t>.202</w:t>
            </w:r>
            <w:r w:rsidR="00660068">
              <w:rPr>
                <w:sz w:val="28"/>
                <w:szCs w:val="28"/>
                <w:lang w:val="en-US"/>
              </w:rPr>
              <w:t>3</w:t>
            </w:r>
            <w:r w:rsidR="00761562" w:rsidRPr="00AA071F">
              <w:rPr>
                <w:sz w:val="28"/>
                <w:szCs w:val="28"/>
              </w:rPr>
              <w:t xml:space="preserve">   № </w:t>
            </w:r>
            <w:r w:rsidR="000F6639">
              <w:rPr>
                <w:sz w:val="28"/>
                <w:szCs w:val="28"/>
              </w:rPr>
              <w:t>225</w:t>
            </w:r>
          </w:p>
        </w:tc>
      </w:tr>
    </w:tbl>
    <w:p w:rsidR="00761562" w:rsidRDefault="00761562" w:rsidP="00DA3697">
      <w:pPr>
        <w:pStyle w:val="3"/>
        <w:spacing w:line="240" w:lineRule="auto"/>
        <w:ind w:left="0" w:firstLine="7680"/>
        <w:jc w:val="left"/>
      </w:pPr>
    </w:p>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1"/>
        <w:jc w:val="center"/>
        <w:rPr>
          <w:sz w:val="28"/>
          <w:szCs w:val="28"/>
        </w:rPr>
      </w:pPr>
      <w:r w:rsidRPr="00153438">
        <w:rPr>
          <w:sz w:val="28"/>
          <w:szCs w:val="28"/>
        </w:rPr>
        <w:t>юных сказителей «Доброе слово»</w:t>
      </w:r>
    </w:p>
    <w:p w:rsidR="00761562" w:rsidRPr="00E95293" w:rsidRDefault="00761562" w:rsidP="00DA3697">
      <w:pPr>
        <w:pStyle w:val="1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w:t>
      </w:r>
      <w:r w:rsidR="00B8198C">
        <w:rPr>
          <w:sz w:val="28"/>
          <w:szCs w:val="28"/>
        </w:rPr>
        <w:t>Министерство</w:t>
      </w:r>
      <w:r w:rsidR="00761562" w:rsidRPr="00203844">
        <w:rPr>
          <w:sz w:val="28"/>
          <w:szCs w:val="28"/>
        </w:rPr>
        <w:t xml:space="preserve">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образцов повествовательных жанров фольклора (</w:t>
      </w:r>
      <w:r w:rsidR="003A5177" w:rsidRPr="00E95293">
        <w:rPr>
          <w:sz w:val="28"/>
          <w:szCs w:val="28"/>
        </w:rPr>
        <w:t>сказок,</w:t>
      </w:r>
      <w:r w:rsidR="003A5177">
        <w:rPr>
          <w:sz w:val="28"/>
          <w:szCs w:val="28"/>
        </w:rPr>
        <w:t xml:space="preserve"> </w:t>
      </w:r>
      <w:r w:rsidRPr="00E95293">
        <w:rPr>
          <w:sz w:val="28"/>
          <w:szCs w:val="28"/>
        </w:rPr>
        <w:t xml:space="preserve">былин,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Default="00761562" w:rsidP="006A23F9">
      <w:pPr>
        <w:pStyle w:val="11"/>
        <w:ind w:right="-109" w:firstLine="709"/>
        <w:jc w:val="both"/>
        <w:rPr>
          <w:sz w:val="28"/>
          <w:szCs w:val="28"/>
        </w:rPr>
      </w:pPr>
      <w:r w:rsidRPr="00E95293">
        <w:rPr>
          <w:sz w:val="28"/>
          <w:szCs w:val="28"/>
        </w:rPr>
        <w:t xml:space="preserve">совершенствование исполнительского мастерства; </w:t>
      </w:r>
    </w:p>
    <w:p w:rsidR="005E59D3" w:rsidRPr="00E95293" w:rsidRDefault="005E59D3" w:rsidP="006A23F9">
      <w:pPr>
        <w:pStyle w:val="11"/>
        <w:ind w:right="-109" w:firstLine="709"/>
        <w:jc w:val="both"/>
        <w:rPr>
          <w:sz w:val="28"/>
          <w:szCs w:val="28"/>
        </w:rPr>
      </w:pPr>
      <w:r>
        <w:rPr>
          <w:sz w:val="28"/>
          <w:szCs w:val="28"/>
        </w:rPr>
        <w:t>сохранение и укрепление традиционных российских духовно-нравственных ценностей;</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BC2DFB" w:rsidRPr="00660068" w:rsidRDefault="00761562" w:rsidP="00660068">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4529E1" w:rsidRPr="00690E36" w:rsidRDefault="00134C4D" w:rsidP="00690E36">
      <w:pPr>
        <w:ind w:right="-109" w:firstLine="709"/>
        <w:jc w:val="both"/>
        <w:rPr>
          <w:b/>
          <w:bCs/>
          <w:sz w:val="28"/>
          <w:szCs w:val="28"/>
        </w:rPr>
      </w:pPr>
      <w:r w:rsidRPr="00134C4D">
        <w:rPr>
          <w:sz w:val="28"/>
          <w:szCs w:val="28"/>
        </w:rPr>
        <w:t>1.5.</w:t>
      </w:r>
      <w:r>
        <w:rPr>
          <w:sz w:val="28"/>
          <w:szCs w:val="28"/>
        </w:rPr>
        <w:t xml:space="preserve"> </w:t>
      </w:r>
      <w:r w:rsidR="004529E1" w:rsidRPr="004529E1">
        <w:rPr>
          <w:sz w:val="28"/>
          <w:szCs w:val="28"/>
        </w:rPr>
        <w:t>В 202</w:t>
      </w:r>
      <w:r w:rsidR="00690E36">
        <w:rPr>
          <w:sz w:val="28"/>
          <w:szCs w:val="28"/>
        </w:rPr>
        <w:t>5</w:t>
      </w:r>
      <w:r w:rsidR="004529E1" w:rsidRPr="004529E1">
        <w:rPr>
          <w:sz w:val="28"/>
          <w:szCs w:val="28"/>
        </w:rPr>
        <w:t xml:space="preserve"> году фестиваль посвящён </w:t>
      </w:r>
      <w:r w:rsidR="00690E36">
        <w:rPr>
          <w:b/>
          <w:bCs/>
          <w:sz w:val="28"/>
          <w:szCs w:val="28"/>
        </w:rPr>
        <w:t>80-летию</w:t>
      </w:r>
      <w:r w:rsidR="00690E36" w:rsidRPr="00690E36">
        <w:rPr>
          <w:b/>
          <w:bCs/>
          <w:sz w:val="28"/>
          <w:szCs w:val="28"/>
        </w:rPr>
        <w:t xml:space="preserve"> Победы в Великой Отечественной войне</w:t>
      </w:r>
      <w:r w:rsidR="004529E1" w:rsidRPr="004529E1">
        <w:rPr>
          <w:b/>
          <w:sz w:val="28"/>
          <w:szCs w:val="28"/>
        </w:rPr>
        <w:t>.</w:t>
      </w:r>
    </w:p>
    <w:p w:rsidR="003A5177" w:rsidRPr="00134C4D" w:rsidRDefault="003A5177" w:rsidP="007D1747">
      <w:pPr>
        <w:ind w:right="-109" w:firstLine="709"/>
        <w:rPr>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 xml:space="preserve">В фестивале принимают участие обучающиеся </w:t>
      </w:r>
      <w:r w:rsidR="00A23090">
        <w:rPr>
          <w:sz w:val="28"/>
          <w:szCs w:val="28"/>
        </w:rPr>
        <w:t>1-11 классов</w:t>
      </w:r>
      <w:r w:rsidR="00A23090" w:rsidRPr="00B8198C">
        <w:rPr>
          <w:color w:val="FF0000"/>
          <w:sz w:val="28"/>
          <w:szCs w:val="28"/>
        </w:rPr>
        <w:t xml:space="preserve"> </w:t>
      </w:r>
      <w:r w:rsidRPr="005E4745">
        <w:rPr>
          <w:sz w:val="28"/>
          <w:szCs w:val="28"/>
        </w:rPr>
        <w:t>образовательных о</w:t>
      </w:r>
      <w:r w:rsidR="002E4366" w:rsidRPr="005E4745">
        <w:rPr>
          <w:sz w:val="28"/>
          <w:szCs w:val="28"/>
        </w:rPr>
        <w:t>рганизаций</w:t>
      </w:r>
      <w:r w:rsidR="00A23090" w:rsidRPr="005E4745">
        <w:rPr>
          <w:sz w:val="28"/>
          <w:szCs w:val="28"/>
        </w:rPr>
        <w:t>, организаций дополнительного образования,  воспитанники детских социальных учреждений</w:t>
      </w:r>
      <w:r w:rsidR="002E4366">
        <w:rPr>
          <w:sz w:val="28"/>
          <w:szCs w:val="28"/>
        </w:rPr>
        <w:t xml:space="preserve"> </w:t>
      </w:r>
      <w:r w:rsidR="00A23090">
        <w:rPr>
          <w:sz w:val="28"/>
          <w:szCs w:val="28"/>
        </w:rPr>
        <w:t xml:space="preserve">Вологодской </w:t>
      </w:r>
      <w:r w:rsidR="002E4366">
        <w:rPr>
          <w:sz w:val="28"/>
          <w:szCs w:val="28"/>
        </w:rPr>
        <w:t>области</w:t>
      </w:r>
      <w:r w:rsidRPr="00E95293">
        <w:rPr>
          <w:sz w:val="28"/>
          <w:szCs w:val="28"/>
        </w:rPr>
        <w:t xml:space="preserve">. </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группах:</w:t>
      </w:r>
    </w:p>
    <w:p w:rsidR="00761562" w:rsidRPr="00E95293" w:rsidRDefault="009B789C" w:rsidP="00DA3697">
      <w:pPr>
        <w:pStyle w:val="21"/>
        <w:ind w:firstLine="709"/>
        <w:jc w:val="both"/>
        <w:rPr>
          <w:szCs w:val="28"/>
        </w:rPr>
      </w:pPr>
      <w:r>
        <w:rPr>
          <w:szCs w:val="28"/>
        </w:rPr>
        <w:lastRenderedPageBreak/>
        <w:t>1- 3 классы</w:t>
      </w:r>
      <w:r w:rsidR="00761562" w:rsidRPr="00E95293">
        <w:rPr>
          <w:szCs w:val="28"/>
        </w:rPr>
        <w:t>;</w:t>
      </w:r>
    </w:p>
    <w:p w:rsidR="00761562" w:rsidRPr="00E95293" w:rsidRDefault="009B789C" w:rsidP="00DA3697">
      <w:pPr>
        <w:pStyle w:val="21"/>
        <w:ind w:firstLine="709"/>
        <w:jc w:val="both"/>
        <w:rPr>
          <w:szCs w:val="28"/>
        </w:rPr>
      </w:pPr>
      <w:r>
        <w:rPr>
          <w:szCs w:val="28"/>
        </w:rPr>
        <w:t>4 – 6 классы</w:t>
      </w:r>
      <w:r w:rsidR="00761562" w:rsidRPr="00E95293">
        <w:rPr>
          <w:szCs w:val="28"/>
        </w:rPr>
        <w:t>;</w:t>
      </w:r>
    </w:p>
    <w:p w:rsidR="00761562" w:rsidRDefault="009B789C" w:rsidP="00DA3697">
      <w:pPr>
        <w:pStyle w:val="21"/>
        <w:ind w:left="720" w:firstLine="0"/>
        <w:jc w:val="both"/>
        <w:rPr>
          <w:szCs w:val="28"/>
        </w:rPr>
      </w:pPr>
      <w:r>
        <w:rPr>
          <w:szCs w:val="28"/>
        </w:rPr>
        <w:t>7-11 классы</w:t>
      </w:r>
      <w:r w:rsidR="00761562" w:rsidRPr="00E95293">
        <w:rPr>
          <w:szCs w:val="28"/>
        </w:rPr>
        <w:t>.</w:t>
      </w:r>
    </w:p>
    <w:p w:rsidR="0000096C" w:rsidRDefault="0000096C" w:rsidP="00DA3697">
      <w:pPr>
        <w:ind w:left="720"/>
        <w:jc w:val="both"/>
        <w:rPr>
          <w:sz w:val="28"/>
          <w:szCs w:val="28"/>
        </w:rPr>
      </w:pPr>
    </w:p>
    <w:p w:rsidR="0008060E" w:rsidRPr="00F44798" w:rsidRDefault="0008060E" w:rsidP="0008060E">
      <w:pPr>
        <w:pStyle w:val="11"/>
        <w:numPr>
          <w:ilvl w:val="0"/>
          <w:numId w:val="3"/>
        </w:numPr>
        <w:jc w:val="center"/>
        <w:rPr>
          <w:sz w:val="28"/>
          <w:szCs w:val="28"/>
        </w:rPr>
      </w:pPr>
      <w:r>
        <w:rPr>
          <w:b/>
          <w:sz w:val="28"/>
        </w:rPr>
        <w:t>Номинации фестиваля</w:t>
      </w:r>
    </w:p>
    <w:p w:rsidR="0008060E" w:rsidRDefault="0008060E" w:rsidP="0008060E">
      <w:pPr>
        <w:pStyle w:val="11"/>
        <w:ind w:left="786"/>
        <w:jc w:val="center"/>
        <w:rPr>
          <w:sz w:val="28"/>
          <w:szCs w:val="28"/>
        </w:rPr>
      </w:pPr>
    </w:p>
    <w:p w:rsidR="0008060E" w:rsidRPr="00E95293" w:rsidRDefault="0008060E" w:rsidP="00AC254A">
      <w:pPr>
        <w:pStyle w:val="1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2E4366">
        <w:rPr>
          <w:sz w:val="28"/>
          <w:szCs w:val="28"/>
        </w:rPr>
        <w:t xml:space="preserve"> проводится в</w:t>
      </w:r>
      <w:r w:rsidRPr="00E95293">
        <w:rPr>
          <w:sz w:val="28"/>
          <w:szCs w:val="28"/>
        </w:rPr>
        <w:t xml:space="preserve"> </w:t>
      </w:r>
      <w:r w:rsidR="002E4366">
        <w:rPr>
          <w:sz w:val="28"/>
          <w:szCs w:val="28"/>
        </w:rPr>
        <w:t xml:space="preserve">следующих </w:t>
      </w:r>
      <w:r w:rsidRPr="00E95293">
        <w:rPr>
          <w:sz w:val="28"/>
          <w:szCs w:val="28"/>
        </w:rPr>
        <w:t>номинациях:</w:t>
      </w:r>
    </w:p>
    <w:p w:rsidR="002E4366" w:rsidRPr="00E95293" w:rsidRDefault="002E4366" w:rsidP="002E4366">
      <w:pPr>
        <w:pStyle w:val="11"/>
        <w:ind w:firstLine="786"/>
        <w:jc w:val="both"/>
        <w:rPr>
          <w:sz w:val="28"/>
          <w:szCs w:val="28"/>
        </w:rPr>
      </w:pPr>
      <w:r w:rsidRPr="00E95293">
        <w:rPr>
          <w:sz w:val="28"/>
          <w:szCs w:val="28"/>
        </w:rPr>
        <w:t>«Сказки</w:t>
      </w:r>
      <w:r w:rsidR="00993484">
        <w:rPr>
          <w:sz w:val="28"/>
          <w:szCs w:val="28"/>
        </w:rPr>
        <w:t>, небылицы</w:t>
      </w:r>
      <w:r w:rsidRPr="00E95293">
        <w:rPr>
          <w:sz w:val="28"/>
          <w:szCs w:val="28"/>
        </w:rPr>
        <w:t>»;</w:t>
      </w:r>
    </w:p>
    <w:p w:rsidR="002E4366" w:rsidRPr="00DF3099" w:rsidRDefault="00DF3099" w:rsidP="002E4366">
      <w:pPr>
        <w:pStyle w:val="11"/>
        <w:ind w:firstLine="786"/>
        <w:jc w:val="both"/>
        <w:rPr>
          <w:sz w:val="28"/>
          <w:szCs w:val="28"/>
        </w:rPr>
      </w:pPr>
      <w:r w:rsidRPr="00DF3099">
        <w:rPr>
          <w:sz w:val="28"/>
          <w:szCs w:val="28"/>
        </w:rPr>
        <w:t xml:space="preserve">«Легенды, </w:t>
      </w:r>
      <w:proofErr w:type="spellStart"/>
      <w:r w:rsidR="002E4366" w:rsidRPr="00DF3099">
        <w:rPr>
          <w:sz w:val="28"/>
          <w:szCs w:val="28"/>
        </w:rPr>
        <w:t>былички</w:t>
      </w:r>
      <w:proofErr w:type="spellEnd"/>
      <w:r w:rsidR="004529E1" w:rsidRPr="00DF3099">
        <w:rPr>
          <w:sz w:val="28"/>
          <w:szCs w:val="28"/>
        </w:rPr>
        <w:t>»</w:t>
      </w:r>
      <w:r w:rsidR="002E4366" w:rsidRPr="00DF3099">
        <w:rPr>
          <w:sz w:val="28"/>
          <w:szCs w:val="28"/>
        </w:rPr>
        <w:t xml:space="preserve"> </w:t>
      </w:r>
      <w:r w:rsidR="004529E1" w:rsidRPr="00DF3099">
        <w:rPr>
          <w:sz w:val="28"/>
          <w:szCs w:val="28"/>
        </w:rPr>
        <w:t>(предания</w:t>
      </w:r>
      <w:r w:rsidRPr="00DF3099">
        <w:rPr>
          <w:sz w:val="28"/>
          <w:szCs w:val="28"/>
        </w:rPr>
        <w:t xml:space="preserve">, </w:t>
      </w:r>
      <w:proofErr w:type="gramStart"/>
      <w:r w:rsidR="004529E1" w:rsidRPr="00DF3099">
        <w:rPr>
          <w:sz w:val="28"/>
          <w:szCs w:val="28"/>
        </w:rPr>
        <w:t>бывальщины</w:t>
      </w:r>
      <w:proofErr w:type="gramEnd"/>
      <w:r w:rsidR="004529E1" w:rsidRPr="00DF3099">
        <w:rPr>
          <w:sz w:val="28"/>
          <w:szCs w:val="28"/>
        </w:rPr>
        <w:t>, житейские рассказы и т.д.)</w:t>
      </w:r>
      <w:r w:rsidR="002E4366" w:rsidRPr="00DF3099">
        <w:rPr>
          <w:sz w:val="28"/>
          <w:szCs w:val="28"/>
        </w:rPr>
        <w:t>;</w:t>
      </w:r>
    </w:p>
    <w:p w:rsidR="0008060E" w:rsidRDefault="002E4366" w:rsidP="00993484">
      <w:pPr>
        <w:pStyle w:val="11"/>
        <w:ind w:firstLine="786"/>
        <w:jc w:val="both"/>
        <w:rPr>
          <w:sz w:val="28"/>
          <w:szCs w:val="28"/>
        </w:rPr>
      </w:pPr>
      <w:r w:rsidRPr="00DF3099">
        <w:rPr>
          <w:sz w:val="28"/>
          <w:szCs w:val="28"/>
        </w:rPr>
        <w:t>«Былины</w:t>
      </w:r>
      <w:r w:rsidR="00DF3099" w:rsidRPr="00DF3099">
        <w:rPr>
          <w:sz w:val="28"/>
          <w:szCs w:val="28"/>
        </w:rPr>
        <w:t>» (баллады, духовные стихи)</w:t>
      </w:r>
      <w:r w:rsidR="00B53787">
        <w:rPr>
          <w:sz w:val="28"/>
          <w:szCs w:val="28"/>
        </w:rPr>
        <w:t>;</w:t>
      </w:r>
    </w:p>
    <w:p w:rsidR="00B53787" w:rsidRPr="00DF3099" w:rsidRDefault="00B53787" w:rsidP="00B53787">
      <w:pPr>
        <w:pStyle w:val="11"/>
        <w:ind w:firstLine="786"/>
        <w:jc w:val="both"/>
        <w:rPr>
          <w:sz w:val="28"/>
          <w:szCs w:val="28"/>
        </w:rPr>
      </w:pPr>
      <w:r w:rsidRPr="00B53787">
        <w:rPr>
          <w:sz w:val="28"/>
          <w:szCs w:val="28"/>
        </w:rPr>
        <w:t>«Устные рассказы о Великой Отечественной войне и послевоенном времени».</w:t>
      </w:r>
      <w:bookmarkStart w:id="0" w:name="_GoBack"/>
      <w:bookmarkEnd w:id="0"/>
    </w:p>
    <w:p w:rsidR="00761562" w:rsidRDefault="00761562" w:rsidP="00DA3697">
      <w:pPr>
        <w:pStyle w:val="11"/>
        <w:ind w:left="426"/>
        <w:rPr>
          <w:b/>
          <w:sz w:val="28"/>
        </w:rPr>
      </w:pPr>
    </w:p>
    <w:p w:rsidR="003A5177" w:rsidRPr="00E95293" w:rsidRDefault="003A5177" w:rsidP="003A5177">
      <w:pPr>
        <w:pStyle w:val="11"/>
        <w:numPr>
          <w:ilvl w:val="0"/>
          <w:numId w:val="1"/>
        </w:numPr>
        <w:jc w:val="center"/>
        <w:rPr>
          <w:b/>
          <w:sz w:val="28"/>
        </w:rPr>
      </w:pPr>
      <w:r w:rsidRPr="00E95293">
        <w:rPr>
          <w:b/>
          <w:sz w:val="28"/>
        </w:rPr>
        <w:t>Порядок проведения фестиваля</w:t>
      </w:r>
    </w:p>
    <w:p w:rsidR="003A5177" w:rsidRDefault="003A5177" w:rsidP="003A5177">
      <w:pPr>
        <w:jc w:val="both"/>
        <w:rPr>
          <w:rFonts w:cs="Tahoma"/>
          <w:sz w:val="28"/>
          <w:szCs w:val="28"/>
        </w:rPr>
      </w:pPr>
    </w:p>
    <w:p w:rsidR="003A5177" w:rsidRPr="00CF4A56" w:rsidRDefault="003A5177" w:rsidP="003A5177">
      <w:pPr>
        <w:ind w:firstLine="709"/>
        <w:jc w:val="both"/>
        <w:rPr>
          <w:rFonts w:cs="Tahoma"/>
          <w:sz w:val="28"/>
          <w:szCs w:val="28"/>
        </w:rPr>
      </w:pPr>
      <w:r>
        <w:rPr>
          <w:rFonts w:cs="Tahoma"/>
          <w:sz w:val="28"/>
          <w:szCs w:val="28"/>
        </w:rPr>
        <w:t xml:space="preserve">4.1. Фестиваль проводится в четыре этапа </w:t>
      </w:r>
      <w:r w:rsidRPr="00F44798">
        <w:rPr>
          <w:rFonts w:cs="Tahoma"/>
          <w:sz w:val="28"/>
          <w:szCs w:val="28"/>
        </w:rPr>
        <w:t>и в с</w:t>
      </w:r>
      <w:r>
        <w:rPr>
          <w:rFonts w:cs="Tahoma"/>
          <w:sz w:val="28"/>
          <w:szCs w:val="28"/>
        </w:rPr>
        <w:t>ледующие сроки:</w:t>
      </w:r>
    </w:p>
    <w:p w:rsidR="003A5177" w:rsidRPr="00E95293" w:rsidRDefault="003A5177" w:rsidP="003A5177">
      <w:pPr>
        <w:pStyle w:val="21"/>
        <w:tabs>
          <w:tab w:val="left" w:pos="0"/>
        </w:tabs>
        <w:ind w:firstLine="709"/>
        <w:jc w:val="both"/>
        <w:rPr>
          <w:szCs w:val="28"/>
        </w:rPr>
      </w:pPr>
      <w:r w:rsidRPr="00E95293">
        <w:rPr>
          <w:szCs w:val="28"/>
        </w:rPr>
        <w:t xml:space="preserve">- </w:t>
      </w:r>
      <w:r w:rsidRPr="00B910E6">
        <w:rPr>
          <w:szCs w:val="28"/>
        </w:rPr>
        <w:t>школьный этап  проводится</w:t>
      </w:r>
      <w:r>
        <w:rPr>
          <w:szCs w:val="28"/>
        </w:rPr>
        <w:t xml:space="preserve"> в срок не позднее </w:t>
      </w:r>
      <w:r>
        <w:rPr>
          <w:b/>
          <w:szCs w:val="28"/>
        </w:rPr>
        <w:t>30 декабря</w:t>
      </w:r>
      <w:r w:rsidRPr="002D1E3F">
        <w:rPr>
          <w:b/>
          <w:szCs w:val="28"/>
        </w:rPr>
        <w:t xml:space="preserve"> </w:t>
      </w:r>
      <w:r w:rsidR="00660068">
        <w:rPr>
          <w:b/>
          <w:szCs w:val="28"/>
        </w:rPr>
        <w:t>202</w:t>
      </w:r>
      <w:r w:rsidR="00690E36">
        <w:rPr>
          <w:b/>
          <w:szCs w:val="28"/>
        </w:rPr>
        <w:t>4</w:t>
      </w:r>
      <w:r>
        <w:rPr>
          <w:b/>
          <w:szCs w:val="28"/>
        </w:rPr>
        <w:t xml:space="preserve"> </w:t>
      </w:r>
      <w:r>
        <w:rPr>
          <w:szCs w:val="28"/>
        </w:rPr>
        <w:t>года</w:t>
      </w:r>
      <w:r w:rsidRPr="00E95293">
        <w:rPr>
          <w:szCs w:val="28"/>
        </w:rPr>
        <w:t xml:space="preserve">; </w:t>
      </w:r>
    </w:p>
    <w:p w:rsidR="003A5177" w:rsidRDefault="003A5177" w:rsidP="003A5177">
      <w:pPr>
        <w:pStyle w:val="21"/>
        <w:tabs>
          <w:tab w:val="left" w:pos="0"/>
        </w:tabs>
        <w:ind w:firstLine="709"/>
        <w:jc w:val="both"/>
        <w:rPr>
          <w:szCs w:val="28"/>
        </w:rPr>
      </w:pPr>
      <w:r w:rsidRPr="00E95293">
        <w:rPr>
          <w:szCs w:val="28"/>
        </w:rPr>
        <w:t xml:space="preserve">- муниципальный этап проводится в срок не позднее </w:t>
      </w:r>
      <w:r w:rsidR="0053636B">
        <w:rPr>
          <w:b/>
          <w:szCs w:val="28"/>
        </w:rPr>
        <w:t>20</w:t>
      </w:r>
      <w:r w:rsidRPr="002D1E3F">
        <w:rPr>
          <w:b/>
          <w:szCs w:val="28"/>
        </w:rPr>
        <w:t xml:space="preserve"> января</w:t>
      </w:r>
      <w:r>
        <w:rPr>
          <w:szCs w:val="28"/>
        </w:rPr>
        <w:t xml:space="preserve"> </w:t>
      </w:r>
      <w:r w:rsidR="00660068">
        <w:rPr>
          <w:b/>
          <w:szCs w:val="28"/>
        </w:rPr>
        <w:t>202</w:t>
      </w:r>
      <w:r w:rsidR="00690E36">
        <w:rPr>
          <w:b/>
          <w:szCs w:val="28"/>
        </w:rPr>
        <w:t>5</w:t>
      </w:r>
      <w:r w:rsidRPr="00993F4A">
        <w:rPr>
          <w:b/>
          <w:szCs w:val="28"/>
        </w:rPr>
        <w:t xml:space="preserve"> года</w:t>
      </w:r>
      <w:r w:rsidRPr="00E95293">
        <w:rPr>
          <w:szCs w:val="28"/>
        </w:rPr>
        <w:t xml:space="preserve">; </w:t>
      </w:r>
    </w:p>
    <w:p w:rsidR="00671EB8" w:rsidRDefault="003A5177" w:rsidP="003A5177">
      <w:pPr>
        <w:pStyle w:val="21"/>
        <w:tabs>
          <w:tab w:val="left" w:pos="0"/>
        </w:tabs>
        <w:ind w:firstLine="709"/>
        <w:jc w:val="both"/>
        <w:rPr>
          <w:szCs w:val="28"/>
        </w:rPr>
      </w:pPr>
      <w:r w:rsidRPr="00AC254A">
        <w:rPr>
          <w:szCs w:val="28"/>
        </w:rPr>
        <w:t>-</w:t>
      </w:r>
      <w:r w:rsidR="00671EB8">
        <w:rPr>
          <w:szCs w:val="28"/>
        </w:rPr>
        <w:t xml:space="preserve"> региональный этап включает проведение 2-х туров:</w:t>
      </w:r>
    </w:p>
    <w:p w:rsidR="003A5177" w:rsidRDefault="003A5177" w:rsidP="00671EB8">
      <w:pPr>
        <w:pStyle w:val="21"/>
        <w:tabs>
          <w:tab w:val="left" w:pos="0"/>
        </w:tabs>
        <w:ind w:firstLine="1701"/>
        <w:jc w:val="both"/>
        <w:rPr>
          <w:szCs w:val="28"/>
        </w:rPr>
      </w:pPr>
      <w:proofErr w:type="gramStart"/>
      <w:r w:rsidRPr="00671EB8">
        <w:rPr>
          <w:b/>
          <w:i/>
          <w:szCs w:val="28"/>
        </w:rPr>
        <w:t>отборочный</w:t>
      </w:r>
      <w:proofErr w:type="gramEnd"/>
      <w:r w:rsidRPr="00671EB8">
        <w:rPr>
          <w:b/>
          <w:i/>
          <w:szCs w:val="28"/>
        </w:rPr>
        <w:t xml:space="preserve"> </w:t>
      </w:r>
      <w:r w:rsidR="00671EB8">
        <w:rPr>
          <w:szCs w:val="28"/>
        </w:rPr>
        <w:t>-</w:t>
      </w:r>
      <w:r w:rsidRPr="00AC254A">
        <w:rPr>
          <w:szCs w:val="28"/>
        </w:rPr>
        <w:t xml:space="preserve"> </w:t>
      </w:r>
      <w:r w:rsidR="00660068">
        <w:rPr>
          <w:b/>
          <w:szCs w:val="28"/>
        </w:rPr>
        <w:t>с 2</w:t>
      </w:r>
      <w:r w:rsidR="0053636B">
        <w:rPr>
          <w:b/>
          <w:szCs w:val="28"/>
        </w:rPr>
        <w:t>8</w:t>
      </w:r>
      <w:r w:rsidR="00660068">
        <w:rPr>
          <w:b/>
          <w:szCs w:val="28"/>
        </w:rPr>
        <w:t xml:space="preserve"> января</w:t>
      </w:r>
      <w:r w:rsidR="00132691">
        <w:rPr>
          <w:b/>
          <w:szCs w:val="28"/>
        </w:rPr>
        <w:t xml:space="preserve"> по 4 февраля</w:t>
      </w:r>
      <w:r w:rsidR="00660068">
        <w:rPr>
          <w:b/>
          <w:szCs w:val="28"/>
        </w:rPr>
        <w:t xml:space="preserve"> 202</w:t>
      </w:r>
      <w:r w:rsidR="00690E36">
        <w:rPr>
          <w:b/>
          <w:szCs w:val="28"/>
        </w:rPr>
        <w:t>5</w:t>
      </w:r>
      <w:r w:rsidRPr="00AC254A">
        <w:rPr>
          <w:b/>
          <w:szCs w:val="28"/>
        </w:rPr>
        <w:t xml:space="preserve"> года</w:t>
      </w:r>
      <w:r>
        <w:rPr>
          <w:szCs w:val="28"/>
        </w:rPr>
        <w:t>;</w:t>
      </w:r>
    </w:p>
    <w:p w:rsidR="003A5177" w:rsidRDefault="003A5177" w:rsidP="00671EB8">
      <w:pPr>
        <w:pStyle w:val="21"/>
        <w:ind w:firstLine="1701"/>
        <w:jc w:val="both"/>
        <w:rPr>
          <w:szCs w:val="28"/>
        </w:rPr>
      </w:pPr>
      <w:proofErr w:type="gramStart"/>
      <w:r w:rsidRPr="00671EB8">
        <w:rPr>
          <w:b/>
          <w:i/>
          <w:szCs w:val="28"/>
        </w:rPr>
        <w:t>финальный</w:t>
      </w:r>
      <w:proofErr w:type="gramEnd"/>
      <w:r w:rsidRPr="00671EB8">
        <w:rPr>
          <w:b/>
          <w:szCs w:val="28"/>
        </w:rPr>
        <w:t xml:space="preserve"> </w:t>
      </w:r>
      <w:r>
        <w:rPr>
          <w:szCs w:val="28"/>
        </w:rPr>
        <w:t xml:space="preserve"> </w:t>
      </w:r>
      <w:r w:rsidR="0061595C">
        <w:rPr>
          <w:szCs w:val="28"/>
        </w:rPr>
        <w:t xml:space="preserve">- </w:t>
      </w:r>
      <w:r w:rsidRPr="008A1400">
        <w:rPr>
          <w:szCs w:val="28"/>
        </w:rPr>
        <w:t xml:space="preserve">не позднее </w:t>
      </w:r>
      <w:r w:rsidR="0061255A">
        <w:rPr>
          <w:b/>
          <w:szCs w:val="28"/>
        </w:rPr>
        <w:t>20</w:t>
      </w:r>
      <w:r w:rsidRPr="008A1400">
        <w:rPr>
          <w:b/>
          <w:szCs w:val="28"/>
        </w:rPr>
        <w:t xml:space="preserve"> </w:t>
      </w:r>
      <w:r>
        <w:rPr>
          <w:b/>
          <w:szCs w:val="28"/>
        </w:rPr>
        <w:t>февраля</w:t>
      </w:r>
      <w:r>
        <w:rPr>
          <w:szCs w:val="28"/>
        </w:rPr>
        <w:t xml:space="preserve"> </w:t>
      </w:r>
      <w:r w:rsidR="00660068">
        <w:rPr>
          <w:b/>
          <w:szCs w:val="28"/>
        </w:rPr>
        <w:t>202</w:t>
      </w:r>
      <w:r w:rsidR="00690E36">
        <w:rPr>
          <w:b/>
          <w:szCs w:val="28"/>
        </w:rPr>
        <w:t>5</w:t>
      </w:r>
      <w:r w:rsidRPr="00B910E6">
        <w:rPr>
          <w:b/>
          <w:szCs w:val="28"/>
        </w:rPr>
        <w:t xml:space="preserve"> года</w:t>
      </w:r>
      <w:r w:rsidRPr="008A1400">
        <w:rPr>
          <w:szCs w:val="28"/>
        </w:rPr>
        <w:t>.</w:t>
      </w:r>
    </w:p>
    <w:p w:rsidR="00671EB8" w:rsidRPr="00AC254A" w:rsidRDefault="00671EB8" w:rsidP="00671EB8">
      <w:pPr>
        <w:pStyle w:val="21"/>
        <w:ind w:firstLine="1701"/>
        <w:jc w:val="both"/>
        <w:rPr>
          <w:szCs w:val="28"/>
        </w:rPr>
      </w:pPr>
    </w:p>
    <w:p w:rsidR="003A5177" w:rsidRDefault="003A5177" w:rsidP="003A5177">
      <w:pPr>
        <w:ind w:firstLine="709"/>
        <w:jc w:val="both"/>
        <w:rPr>
          <w:sz w:val="28"/>
          <w:szCs w:val="28"/>
        </w:rPr>
      </w:pPr>
      <w:r>
        <w:rPr>
          <w:bCs/>
          <w:sz w:val="28"/>
          <w:szCs w:val="28"/>
        </w:rPr>
        <w:t>4.2.</w:t>
      </w:r>
      <w:r w:rsidRPr="00F44798">
        <w:rPr>
          <w:bCs/>
          <w:sz w:val="28"/>
          <w:szCs w:val="28"/>
        </w:rPr>
        <w:t xml:space="preserve"> </w:t>
      </w:r>
      <w:r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3A5177" w:rsidRDefault="003A5177" w:rsidP="003A5177">
      <w:pPr>
        <w:ind w:firstLine="709"/>
        <w:jc w:val="both"/>
        <w:rPr>
          <w:bCs/>
          <w:sz w:val="28"/>
          <w:szCs w:val="28"/>
        </w:rPr>
      </w:pPr>
      <w:r>
        <w:rPr>
          <w:sz w:val="28"/>
          <w:szCs w:val="28"/>
        </w:rPr>
        <w:t xml:space="preserve">4.3. </w:t>
      </w:r>
      <w:r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3A5177" w:rsidRPr="00DA5BE3" w:rsidRDefault="003A5177" w:rsidP="003A5177">
      <w:pPr>
        <w:ind w:firstLine="709"/>
        <w:jc w:val="both"/>
        <w:rPr>
          <w:sz w:val="28"/>
          <w:szCs w:val="28"/>
        </w:rPr>
      </w:pPr>
      <w:r>
        <w:rPr>
          <w:bCs/>
          <w:sz w:val="28"/>
          <w:szCs w:val="28"/>
        </w:rPr>
        <w:t xml:space="preserve">4.4. </w:t>
      </w:r>
      <w:r w:rsidRPr="00E07C02">
        <w:rPr>
          <w:sz w:val="28"/>
          <w:szCs w:val="28"/>
        </w:rPr>
        <w:t xml:space="preserve">Оценивание конкурсных работ участников </w:t>
      </w:r>
      <w:r w:rsidRPr="00F96521">
        <w:rPr>
          <w:b/>
          <w:sz w:val="28"/>
          <w:szCs w:val="28"/>
        </w:rPr>
        <w:t>отборочного тура</w:t>
      </w:r>
      <w:r w:rsidRPr="00E07C02">
        <w:rPr>
          <w:sz w:val="28"/>
          <w:szCs w:val="28"/>
        </w:rPr>
        <w:t xml:space="preserve"> регионального этапа проводится </w:t>
      </w:r>
      <w:r>
        <w:rPr>
          <w:b/>
          <w:sz w:val="28"/>
          <w:szCs w:val="28"/>
        </w:rPr>
        <w:t>в заочной</w:t>
      </w:r>
      <w:r w:rsidRPr="00F96521">
        <w:rPr>
          <w:b/>
          <w:sz w:val="28"/>
          <w:szCs w:val="28"/>
        </w:rPr>
        <w:t xml:space="preserve"> форм</w:t>
      </w:r>
      <w:r>
        <w:rPr>
          <w:b/>
          <w:sz w:val="28"/>
          <w:szCs w:val="28"/>
        </w:rPr>
        <w:t>е</w:t>
      </w:r>
      <w:r w:rsidRPr="00DA5BE3">
        <w:rPr>
          <w:rFonts w:cs="Tahoma"/>
          <w:sz w:val="28"/>
          <w:szCs w:val="28"/>
        </w:rPr>
        <w:t xml:space="preserve"> </w:t>
      </w:r>
      <w:r w:rsidRPr="00DA5BE3">
        <w:rPr>
          <w:sz w:val="28"/>
          <w:szCs w:val="28"/>
        </w:rPr>
        <w:t>по зонам:</w:t>
      </w:r>
    </w:p>
    <w:p w:rsidR="003A5177" w:rsidRPr="00DA5BE3" w:rsidRDefault="003A5177" w:rsidP="003A5177">
      <w:pPr>
        <w:ind w:firstLine="709"/>
        <w:jc w:val="both"/>
        <w:rPr>
          <w:sz w:val="28"/>
          <w:szCs w:val="28"/>
        </w:rPr>
      </w:pPr>
      <w:r w:rsidRPr="00DA5BE3">
        <w:rPr>
          <w:sz w:val="28"/>
          <w:szCs w:val="28"/>
        </w:rPr>
        <w:t>- Западная зона (для западных муниципальных районов Вологодской области и г. Череповца);</w:t>
      </w:r>
    </w:p>
    <w:p w:rsidR="003A5177" w:rsidRPr="00DA5BE3" w:rsidRDefault="003A5177" w:rsidP="003A5177">
      <w:pPr>
        <w:ind w:firstLine="709"/>
        <w:jc w:val="both"/>
        <w:rPr>
          <w:sz w:val="28"/>
          <w:szCs w:val="28"/>
        </w:rPr>
      </w:pPr>
      <w:r w:rsidRPr="00DA5BE3">
        <w:rPr>
          <w:sz w:val="28"/>
          <w:szCs w:val="28"/>
        </w:rPr>
        <w:t>- Восточная зона (для центральных и восточных муниципальных районов Вологодской области и г. Вологды).</w:t>
      </w:r>
    </w:p>
    <w:p w:rsidR="003A5177" w:rsidRPr="00B910E6" w:rsidRDefault="003A5177" w:rsidP="003A5177">
      <w:pPr>
        <w:ind w:firstLine="709"/>
        <w:jc w:val="both"/>
        <w:rPr>
          <w:bCs/>
          <w:sz w:val="28"/>
          <w:szCs w:val="28"/>
        </w:rPr>
      </w:pPr>
      <w:r w:rsidRPr="00E07C02">
        <w:rPr>
          <w:sz w:val="28"/>
          <w:szCs w:val="28"/>
        </w:rPr>
        <w:t>Победители</w:t>
      </w:r>
      <w:r w:rsidR="00EB3EBE">
        <w:rPr>
          <w:sz w:val="28"/>
          <w:szCs w:val="28"/>
        </w:rPr>
        <w:t xml:space="preserve"> (1 место)</w:t>
      </w:r>
      <w:r w:rsidRPr="00E07C02">
        <w:rPr>
          <w:sz w:val="28"/>
          <w:szCs w:val="28"/>
        </w:rPr>
        <w:t xml:space="preserve"> </w:t>
      </w:r>
      <w:r w:rsidR="00EB3EBE">
        <w:rPr>
          <w:sz w:val="28"/>
          <w:szCs w:val="28"/>
        </w:rPr>
        <w:t xml:space="preserve"> </w:t>
      </w:r>
      <w:r>
        <w:rPr>
          <w:sz w:val="28"/>
          <w:szCs w:val="28"/>
        </w:rPr>
        <w:t>отборочного тура</w:t>
      </w:r>
      <w:r w:rsidR="00EB3EBE">
        <w:rPr>
          <w:sz w:val="28"/>
          <w:szCs w:val="28"/>
        </w:rPr>
        <w:t xml:space="preserve"> </w:t>
      </w:r>
      <w:r>
        <w:rPr>
          <w:sz w:val="28"/>
          <w:szCs w:val="28"/>
        </w:rPr>
        <w:t xml:space="preserve">приглашаются для участия в </w:t>
      </w:r>
      <w:r w:rsidRPr="00E07C02">
        <w:rPr>
          <w:sz w:val="28"/>
          <w:szCs w:val="28"/>
        </w:rPr>
        <w:t>финал</w:t>
      </w:r>
      <w:r>
        <w:rPr>
          <w:sz w:val="28"/>
          <w:szCs w:val="28"/>
        </w:rPr>
        <w:t>ьном туре</w:t>
      </w:r>
      <w:r w:rsidRPr="00E07C02">
        <w:rPr>
          <w:sz w:val="28"/>
          <w:szCs w:val="28"/>
        </w:rPr>
        <w:t xml:space="preserve"> регионального этапа. </w:t>
      </w:r>
    </w:p>
    <w:p w:rsidR="00710787" w:rsidRDefault="00C953F4" w:rsidP="003A5177">
      <w:pPr>
        <w:ind w:firstLine="568"/>
        <w:jc w:val="both"/>
        <w:rPr>
          <w:sz w:val="28"/>
          <w:szCs w:val="28"/>
        </w:rPr>
      </w:pPr>
      <w:r>
        <w:rPr>
          <w:bCs/>
          <w:sz w:val="28"/>
          <w:szCs w:val="28"/>
        </w:rPr>
        <w:t>4</w:t>
      </w:r>
      <w:r w:rsidR="003A5177">
        <w:rPr>
          <w:bCs/>
          <w:sz w:val="28"/>
          <w:szCs w:val="28"/>
        </w:rPr>
        <w:t>.</w:t>
      </w:r>
      <w:r>
        <w:rPr>
          <w:bCs/>
          <w:sz w:val="28"/>
          <w:szCs w:val="28"/>
        </w:rPr>
        <w:t>5</w:t>
      </w:r>
      <w:r w:rsidR="003A5177">
        <w:rPr>
          <w:bCs/>
          <w:sz w:val="28"/>
          <w:szCs w:val="28"/>
        </w:rPr>
        <w:t xml:space="preserve">. </w:t>
      </w:r>
      <w:r w:rsidR="003A5177" w:rsidRPr="00E07C02">
        <w:rPr>
          <w:sz w:val="28"/>
          <w:szCs w:val="28"/>
        </w:rPr>
        <w:t xml:space="preserve">Оценивание конкурсных работ участников </w:t>
      </w:r>
      <w:r w:rsidR="003A5177">
        <w:rPr>
          <w:b/>
          <w:sz w:val="28"/>
          <w:szCs w:val="28"/>
        </w:rPr>
        <w:t>финального</w:t>
      </w:r>
      <w:r w:rsidR="003A5177" w:rsidRPr="00E07C02">
        <w:rPr>
          <w:sz w:val="28"/>
          <w:szCs w:val="28"/>
        </w:rPr>
        <w:t xml:space="preserve"> </w:t>
      </w:r>
      <w:r w:rsidR="003A5177" w:rsidRPr="003A5177">
        <w:rPr>
          <w:b/>
          <w:sz w:val="28"/>
          <w:szCs w:val="28"/>
        </w:rPr>
        <w:t>тура регионального этапа</w:t>
      </w:r>
      <w:r w:rsidR="003A5177">
        <w:rPr>
          <w:sz w:val="28"/>
          <w:szCs w:val="28"/>
        </w:rPr>
        <w:t xml:space="preserve"> проводится </w:t>
      </w:r>
      <w:r w:rsidR="003A5177" w:rsidRPr="00F96521">
        <w:rPr>
          <w:b/>
          <w:sz w:val="28"/>
          <w:szCs w:val="28"/>
        </w:rPr>
        <w:t>в очной форме</w:t>
      </w:r>
      <w:r w:rsidR="000C65E4">
        <w:rPr>
          <w:b/>
          <w:sz w:val="28"/>
          <w:szCs w:val="28"/>
        </w:rPr>
        <w:t xml:space="preserve"> </w:t>
      </w:r>
      <w:r w:rsidR="000C65E4" w:rsidRPr="00710787">
        <w:rPr>
          <w:sz w:val="28"/>
          <w:szCs w:val="28"/>
        </w:rPr>
        <w:t>в г.</w:t>
      </w:r>
      <w:r w:rsidR="0027445E">
        <w:rPr>
          <w:sz w:val="28"/>
          <w:szCs w:val="28"/>
        </w:rPr>
        <w:t xml:space="preserve"> </w:t>
      </w:r>
      <w:r w:rsidR="000C65E4" w:rsidRPr="00710787">
        <w:rPr>
          <w:sz w:val="28"/>
          <w:szCs w:val="28"/>
        </w:rPr>
        <w:t>Вологда</w:t>
      </w:r>
      <w:r w:rsidR="003A5177" w:rsidRPr="00E07C02">
        <w:rPr>
          <w:sz w:val="28"/>
          <w:szCs w:val="28"/>
        </w:rPr>
        <w:t xml:space="preserve">. </w:t>
      </w:r>
    </w:p>
    <w:p w:rsidR="00710787" w:rsidRDefault="00C953F4" w:rsidP="00710787">
      <w:pPr>
        <w:ind w:firstLine="568"/>
        <w:jc w:val="both"/>
        <w:rPr>
          <w:sz w:val="28"/>
          <w:szCs w:val="28"/>
        </w:rPr>
      </w:pPr>
      <w:r>
        <w:rPr>
          <w:sz w:val="28"/>
          <w:szCs w:val="28"/>
        </w:rPr>
        <w:t>4</w:t>
      </w:r>
      <w:r w:rsidR="00710787">
        <w:rPr>
          <w:sz w:val="28"/>
          <w:szCs w:val="28"/>
        </w:rPr>
        <w:t>.</w:t>
      </w:r>
      <w:r>
        <w:rPr>
          <w:sz w:val="28"/>
          <w:szCs w:val="28"/>
        </w:rPr>
        <w:t>6</w:t>
      </w:r>
      <w:r w:rsidR="00710787">
        <w:rPr>
          <w:sz w:val="28"/>
          <w:szCs w:val="28"/>
        </w:rPr>
        <w:t>.У</w:t>
      </w:r>
      <w:r w:rsidR="003A5177" w:rsidRPr="007E7A6C">
        <w:rPr>
          <w:sz w:val="28"/>
          <w:szCs w:val="28"/>
        </w:rPr>
        <w:t xml:space="preserve">частники </w:t>
      </w:r>
      <w:r w:rsidR="003A5177">
        <w:rPr>
          <w:sz w:val="28"/>
          <w:szCs w:val="28"/>
        </w:rPr>
        <w:t>фестиваля</w:t>
      </w:r>
      <w:r w:rsidR="003A5177" w:rsidRPr="007E7A6C">
        <w:rPr>
          <w:sz w:val="28"/>
          <w:szCs w:val="28"/>
        </w:rPr>
        <w:t xml:space="preserve"> выступают с </w:t>
      </w:r>
      <w:r w:rsidR="003A5177">
        <w:rPr>
          <w:sz w:val="28"/>
          <w:szCs w:val="28"/>
        </w:rPr>
        <w:t xml:space="preserve">конкурсным материалом </w:t>
      </w:r>
      <w:r w:rsidR="003A5177" w:rsidRPr="007E7A6C">
        <w:rPr>
          <w:sz w:val="28"/>
          <w:szCs w:val="28"/>
        </w:rPr>
        <w:t>и отвечают на вопросы жюри.</w:t>
      </w:r>
      <w:r w:rsidR="003A5177">
        <w:rPr>
          <w:sz w:val="28"/>
          <w:szCs w:val="28"/>
        </w:rPr>
        <w:t xml:space="preserve"> </w:t>
      </w:r>
      <w:r w:rsidR="003A5177" w:rsidRPr="004F55EF">
        <w:rPr>
          <w:sz w:val="28"/>
          <w:szCs w:val="28"/>
        </w:rPr>
        <w:t>Регламент выступления</w:t>
      </w:r>
      <w:r w:rsidR="00671EB8">
        <w:rPr>
          <w:sz w:val="28"/>
          <w:szCs w:val="28"/>
        </w:rPr>
        <w:t xml:space="preserve"> с ответами на вопросы жюри</w:t>
      </w:r>
      <w:r w:rsidR="003A5177" w:rsidRPr="004F55EF">
        <w:rPr>
          <w:sz w:val="28"/>
          <w:szCs w:val="28"/>
        </w:rPr>
        <w:t xml:space="preserve"> не должен превышать </w:t>
      </w:r>
      <w:r w:rsidR="003A5177">
        <w:rPr>
          <w:b/>
          <w:sz w:val="28"/>
          <w:szCs w:val="28"/>
        </w:rPr>
        <w:t>8</w:t>
      </w:r>
      <w:r w:rsidR="003A5177" w:rsidRPr="004F55EF">
        <w:rPr>
          <w:b/>
          <w:sz w:val="28"/>
          <w:szCs w:val="28"/>
        </w:rPr>
        <w:t xml:space="preserve"> минут</w:t>
      </w:r>
      <w:r w:rsidR="003A5177" w:rsidRPr="004F55EF">
        <w:rPr>
          <w:sz w:val="28"/>
          <w:szCs w:val="28"/>
        </w:rPr>
        <w:t xml:space="preserve">. </w:t>
      </w:r>
    </w:p>
    <w:p w:rsidR="003A5177" w:rsidRPr="00710787" w:rsidRDefault="00C953F4" w:rsidP="00710787">
      <w:pPr>
        <w:ind w:firstLine="568"/>
        <w:jc w:val="both"/>
        <w:rPr>
          <w:sz w:val="28"/>
          <w:szCs w:val="28"/>
        </w:rPr>
      </w:pPr>
      <w:r>
        <w:rPr>
          <w:bCs/>
          <w:sz w:val="28"/>
          <w:szCs w:val="28"/>
        </w:rPr>
        <w:t>4</w:t>
      </w:r>
      <w:r w:rsidR="003A5177">
        <w:rPr>
          <w:bCs/>
          <w:sz w:val="28"/>
          <w:szCs w:val="28"/>
        </w:rPr>
        <w:t>.</w:t>
      </w:r>
      <w:r>
        <w:rPr>
          <w:bCs/>
          <w:sz w:val="28"/>
          <w:szCs w:val="28"/>
        </w:rPr>
        <w:t>7</w:t>
      </w:r>
      <w:r w:rsidR="00710787">
        <w:rPr>
          <w:bCs/>
          <w:sz w:val="28"/>
          <w:szCs w:val="28"/>
        </w:rPr>
        <w:t>.</w:t>
      </w:r>
      <w:r w:rsidR="003A5177">
        <w:rPr>
          <w:bCs/>
          <w:sz w:val="28"/>
          <w:szCs w:val="28"/>
        </w:rPr>
        <w:t xml:space="preserve"> Приём заявок на отборочный тур регионального</w:t>
      </w:r>
      <w:r w:rsidR="003A5177" w:rsidRPr="00FA7E56">
        <w:rPr>
          <w:bCs/>
          <w:sz w:val="28"/>
          <w:szCs w:val="28"/>
        </w:rPr>
        <w:t xml:space="preserve"> этап</w:t>
      </w:r>
      <w:r w:rsidR="003A5177">
        <w:rPr>
          <w:bCs/>
          <w:sz w:val="28"/>
          <w:szCs w:val="28"/>
        </w:rPr>
        <w:t>а</w:t>
      </w:r>
      <w:r w:rsidR="003A5177" w:rsidRPr="00FA7E56">
        <w:rPr>
          <w:bCs/>
          <w:sz w:val="28"/>
          <w:szCs w:val="28"/>
        </w:rPr>
        <w:t xml:space="preserve"> фестиваля </w:t>
      </w:r>
      <w:r w:rsidR="003A5177">
        <w:rPr>
          <w:bCs/>
          <w:sz w:val="28"/>
          <w:szCs w:val="28"/>
        </w:rPr>
        <w:t>осуществляется только по итогам проведения муниципальных и отборочных</w:t>
      </w:r>
      <w:r w:rsidR="00671EB8">
        <w:rPr>
          <w:bCs/>
          <w:sz w:val="28"/>
          <w:szCs w:val="28"/>
        </w:rPr>
        <w:t xml:space="preserve"> (для учреждений, подведомственных </w:t>
      </w:r>
      <w:r w:rsidR="00D937EC">
        <w:rPr>
          <w:bCs/>
          <w:sz w:val="28"/>
          <w:szCs w:val="28"/>
        </w:rPr>
        <w:t>Министерству</w:t>
      </w:r>
      <w:r w:rsidR="00671EB8">
        <w:rPr>
          <w:bCs/>
          <w:sz w:val="28"/>
          <w:szCs w:val="28"/>
        </w:rPr>
        <w:t xml:space="preserve"> образования)</w:t>
      </w:r>
      <w:r w:rsidR="003A5177">
        <w:rPr>
          <w:bCs/>
          <w:sz w:val="28"/>
          <w:szCs w:val="28"/>
        </w:rPr>
        <w:t xml:space="preserve"> этапов. Районные </w:t>
      </w:r>
      <w:r w:rsidR="003A5177">
        <w:rPr>
          <w:bCs/>
          <w:sz w:val="28"/>
          <w:szCs w:val="28"/>
        </w:rPr>
        <w:lastRenderedPageBreak/>
        <w:t xml:space="preserve">конкурсы и фестивали со схожей тематикой фестиваля могут быть засчитаны как муниципальный </w:t>
      </w:r>
      <w:r w:rsidR="00671EB8">
        <w:rPr>
          <w:bCs/>
          <w:sz w:val="28"/>
          <w:szCs w:val="28"/>
        </w:rPr>
        <w:t>(</w:t>
      </w:r>
      <w:r w:rsidR="00710787">
        <w:rPr>
          <w:bCs/>
          <w:sz w:val="28"/>
          <w:szCs w:val="28"/>
        </w:rPr>
        <w:t xml:space="preserve">или </w:t>
      </w:r>
      <w:r w:rsidR="00671EB8">
        <w:rPr>
          <w:bCs/>
          <w:sz w:val="28"/>
          <w:szCs w:val="28"/>
        </w:rPr>
        <w:t xml:space="preserve">отборочный) </w:t>
      </w:r>
      <w:r w:rsidR="003A5177">
        <w:rPr>
          <w:bCs/>
          <w:sz w:val="28"/>
          <w:szCs w:val="28"/>
        </w:rPr>
        <w:t>этап.</w:t>
      </w:r>
    </w:p>
    <w:p w:rsidR="003A5177" w:rsidRDefault="003A5177" w:rsidP="003A517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w:t>
      </w:r>
      <w:r w:rsidRPr="005E4745">
        <w:rPr>
          <w:bCs/>
          <w:sz w:val="28"/>
          <w:szCs w:val="28"/>
        </w:rPr>
        <w:t xml:space="preserve">в сфере образования, государственные образовательные организации </w:t>
      </w:r>
      <w:r>
        <w:rPr>
          <w:bCs/>
          <w:sz w:val="28"/>
          <w:szCs w:val="28"/>
        </w:rPr>
        <w:t xml:space="preserve">направляют в срок </w:t>
      </w:r>
      <w:r w:rsidR="00660068">
        <w:rPr>
          <w:b/>
          <w:bCs/>
          <w:sz w:val="28"/>
          <w:szCs w:val="28"/>
        </w:rPr>
        <w:t xml:space="preserve">до </w:t>
      </w:r>
      <w:r w:rsidR="00F85A92">
        <w:rPr>
          <w:b/>
          <w:bCs/>
          <w:sz w:val="28"/>
          <w:szCs w:val="28"/>
        </w:rPr>
        <w:t>24</w:t>
      </w:r>
      <w:r w:rsidRPr="00D32C95">
        <w:rPr>
          <w:b/>
          <w:bCs/>
          <w:sz w:val="28"/>
          <w:szCs w:val="28"/>
        </w:rPr>
        <w:t xml:space="preserve"> января</w:t>
      </w:r>
      <w:r>
        <w:rPr>
          <w:bCs/>
          <w:sz w:val="28"/>
          <w:szCs w:val="28"/>
        </w:rPr>
        <w:t xml:space="preserve">  в организационный комитет фестиваля (далее - оргкомитет)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9" w:history="1">
        <w:r w:rsidRPr="004121A2">
          <w:rPr>
            <w:b/>
            <w:sz w:val="28"/>
            <w:szCs w:val="28"/>
            <w:u w:val="single"/>
          </w:rPr>
          <w:t>shtnk.metod@mail.ru</w:t>
        </w:r>
      </w:hyperlink>
      <w:r w:rsidRPr="004121A2">
        <w:rPr>
          <w:b/>
          <w:sz w:val="28"/>
          <w:szCs w:val="28"/>
          <w:u w:val="single"/>
        </w:rPr>
        <w:t>:</w:t>
      </w:r>
    </w:p>
    <w:p w:rsidR="00F43104" w:rsidRDefault="003A5177" w:rsidP="00D937EC">
      <w:pPr>
        <w:pStyle w:val="ab"/>
        <w:numPr>
          <w:ilvl w:val="0"/>
          <w:numId w:val="24"/>
        </w:numPr>
        <w:ind w:left="142" w:firstLine="567"/>
        <w:jc w:val="both"/>
        <w:rPr>
          <w:sz w:val="28"/>
          <w:szCs w:val="28"/>
        </w:rPr>
      </w:pPr>
      <w:r w:rsidRPr="00047CCF">
        <w:rPr>
          <w:b/>
          <w:i/>
          <w:sz w:val="28"/>
          <w:szCs w:val="28"/>
        </w:rPr>
        <w:t>заявку</w:t>
      </w:r>
      <w:r w:rsidRPr="00D937EC">
        <w:rPr>
          <w:sz w:val="28"/>
          <w:szCs w:val="28"/>
        </w:rPr>
        <w:t xml:space="preserve"> на участие в региональном этапе Областного фестиваля юных сказителей «Доброе слово» по форме согласно приложению 1 к настоящему Положению</w:t>
      </w:r>
      <w:r w:rsidR="00F43104">
        <w:rPr>
          <w:sz w:val="28"/>
          <w:szCs w:val="28"/>
        </w:rPr>
        <w:t xml:space="preserve"> </w:t>
      </w:r>
    </w:p>
    <w:p w:rsidR="003A5177" w:rsidRPr="00D937EC" w:rsidRDefault="00047CCF" w:rsidP="00D937EC">
      <w:pPr>
        <w:pStyle w:val="ab"/>
        <w:numPr>
          <w:ilvl w:val="0"/>
          <w:numId w:val="24"/>
        </w:numPr>
        <w:ind w:left="142" w:firstLine="567"/>
        <w:jc w:val="both"/>
        <w:rPr>
          <w:sz w:val="28"/>
          <w:szCs w:val="28"/>
        </w:rPr>
      </w:pPr>
      <w:r w:rsidRPr="00047CCF">
        <w:rPr>
          <w:b/>
          <w:i/>
          <w:sz w:val="28"/>
          <w:szCs w:val="28"/>
        </w:rPr>
        <w:t>с</w:t>
      </w:r>
      <w:r w:rsidR="00F43104" w:rsidRPr="00047CCF">
        <w:rPr>
          <w:b/>
          <w:i/>
          <w:sz w:val="28"/>
          <w:szCs w:val="28"/>
        </w:rPr>
        <w:t>сылку</w:t>
      </w:r>
      <w:r w:rsidR="00F43104" w:rsidRPr="00047CCF">
        <w:rPr>
          <w:b/>
          <w:sz w:val="28"/>
          <w:szCs w:val="28"/>
        </w:rPr>
        <w:t xml:space="preserve"> </w:t>
      </w:r>
      <w:r w:rsidR="00F43104">
        <w:rPr>
          <w:sz w:val="28"/>
          <w:szCs w:val="28"/>
        </w:rPr>
        <w:t>на видеозапись выступления участника фестиваля, размещённую в облачном хранилище</w:t>
      </w:r>
      <w:r w:rsidR="003A5177" w:rsidRPr="00D937EC">
        <w:rPr>
          <w:sz w:val="28"/>
          <w:szCs w:val="28"/>
        </w:rPr>
        <w:t>;</w:t>
      </w:r>
    </w:p>
    <w:p w:rsidR="003A5177" w:rsidRPr="00D937EC" w:rsidRDefault="003A5177" w:rsidP="00D937EC">
      <w:pPr>
        <w:pStyle w:val="ab"/>
        <w:numPr>
          <w:ilvl w:val="0"/>
          <w:numId w:val="24"/>
        </w:numPr>
        <w:ind w:left="0" w:firstLine="709"/>
        <w:jc w:val="both"/>
        <w:rPr>
          <w:sz w:val="28"/>
          <w:szCs w:val="28"/>
        </w:rPr>
      </w:pPr>
      <w:r w:rsidRPr="00047CCF">
        <w:rPr>
          <w:b/>
          <w:i/>
          <w:sz w:val="28"/>
          <w:szCs w:val="28"/>
        </w:rPr>
        <w:t>согласи</w:t>
      </w:r>
      <w:r w:rsidR="00047CCF" w:rsidRPr="00047CCF">
        <w:rPr>
          <w:b/>
          <w:i/>
          <w:sz w:val="28"/>
          <w:szCs w:val="28"/>
        </w:rPr>
        <w:t>е</w:t>
      </w:r>
      <w:r w:rsidRPr="00D937EC">
        <w:rPr>
          <w:sz w:val="28"/>
          <w:szCs w:val="28"/>
        </w:rPr>
        <w:t xml:space="preserve"> на обработку и передачу персональных данных участника фестиваля по форме согласно приложению 2 к настоящему Положению;</w:t>
      </w:r>
    </w:p>
    <w:p w:rsidR="003A5177" w:rsidRPr="00D937EC" w:rsidRDefault="003A5177" w:rsidP="00D937EC">
      <w:pPr>
        <w:pStyle w:val="ab"/>
        <w:numPr>
          <w:ilvl w:val="0"/>
          <w:numId w:val="24"/>
        </w:numPr>
        <w:ind w:left="0" w:firstLine="709"/>
        <w:jc w:val="both"/>
        <w:rPr>
          <w:sz w:val="28"/>
          <w:szCs w:val="28"/>
        </w:rPr>
      </w:pPr>
      <w:r w:rsidRPr="00047CCF">
        <w:rPr>
          <w:b/>
          <w:i/>
          <w:sz w:val="28"/>
          <w:szCs w:val="28"/>
        </w:rPr>
        <w:t>согласие</w:t>
      </w:r>
      <w:r w:rsidRPr="00047CCF">
        <w:rPr>
          <w:b/>
          <w:sz w:val="28"/>
          <w:szCs w:val="28"/>
        </w:rPr>
        <w:t xml:space="preserve"> </w:t>
      </w:r>
      <w:r w:rsidRPr="00D937EC">
        <w:rPr>
          <w:sz w:val="28"/>
          <w:szCs w:val="28"/>
        </w:rPr>
        <w:t>на обработку и передачу персональных данных руководителя, подготовившего участника фестиваля, по форме согласно приложению 3 к настоящему Положению.</w:t>
      </w:r>
    </w:p>
    <w:p w:rsidR="003A5177" w:rsidRDefault="003A5177" w:rsidP="00DA3697">
      <w:pPr>
        <w:pStyle w:val="11"/>
        <w:ind w:left="426"/>
        <w:rPr>
          <w:b/>
          <w:sz w:val="28"/>
        </w:rPr>
      </w:pPr>
    </w:p>
    <w:p w:rsidR="00761562" w:rsidRPr="00E95293" w:rsidRDefault="00761562" w:rsidP="00DA3697">
      <w:pPr>
        <w:pStyle w:val="1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1"/>
        <w:ind w:left="786"/>
        <w:jc w:val="center"/>
        <w:rPr>
          <w:sz w:val="28"/>
          <w:szCs w:val="28"/>
        </w:rPr>
      </w:pPr>
    </w:p>
    <w:p w:rsidR="00761562" w:rsidRPr="00E95293" w:rsidRDefault="003A5177" w:rsidP="00DA3697">
      <w:pPr>
        <w:pStyle w:val="21"/>
        <w:ind w:firstLine="709"/>
        <w:jc w:val="both"/>
        <w:rPr>
          <w:szCs w:val="28"/>
        </w:rPr>
      </w:pPr>
      <w:r>
        <w:rPr>
          <w:szCs w:val="28"/>
        </w:rPr>
        <w:t>5</w:t>
      </w:r>
      <w:r w:rsidR="00761562" w:rsidRPr="00E95293">
        <w:rPr>
          <w:szCs w:val="28"/>
        </w:rPr>
        <w:t>.</w:t>
      </w:r>
      <w:r w:rsidR="00761562" w:rsidRPr="00D32C95">
        <w:rPr>
          <w:szCs w:val="28"/>
        </w:rPr>
        <w:t>1.</w:t>
      </w:r>
      <w:r w:rsidR="00761562">
        <w:rPr>
          <w:szCs w:val="28"/>
        </w:rPr>
        <w:t xml:space="preserve"> </w:t>
      </w:r>
      <w:r w:rsidR="00761562" w:rsidRPr="00E95293">
        <w:rPr>
          <w:szCs w:val="28"/>
        </w:rPr>
        <w:t>Координацию организации и проведения</w:t>
      </w:r>
      <w:r w:rsidR="00761562" w:rsidRPr="00E95293">
        <w:rPr>
          <w:b/>
          <w:szCs w:val="28"/>
        </w:rPr>
        <w:t xml:space="preserve"> </w:t>
      </w:r>
      <w:r w:rsidR="00407E8D">
        <w:rPr>
          <w:szCs w:val="28"/>
        </w:rPr>
        <w:t>ф</w:t>
      </w:r>
      <w:r w:rsidR="00761562" w:rsidRPr="00E95293">
        <w:rPr>
          <w:szCs w:val="28"/>
        </w:rPr>
        <w:t xml:space="preserve">естиваля осуществляет организационный комитет фестиваля (далее - оргкомитет). </w:t>
      </w:r>
    </w:p>
    <w:p w:rsidR="00761562" w:rsidRPr="00E95293" w:rsidRDefault="003A5177" w:rsidP="00DA3697">
      <w:pPr>
        <w:pStyle w:val="21"/>
        <w:ind w:firstLine="709"/>
        <w:jc w:val="both"/>
        <w:rPr>
          <w:szCs w:val="28"/>
        </w:rPr>
      </w:pPr>
      <w:r>
        <w:rPr>
          <w:szCs w:val="28"/>
        </w:rPr>
        <w:t>5</w:t>
      </w:r>
      <w:r w:rsidR="00761562"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AB2D23" w:rsidP="00DA3697">
      <w:pPr>
        <w:pStyle w:val="21"/>
        <w:ind w:firstLine="709"/>
        <w:jc w:val="both"/>
        <w:rPr>
          <w:szCs w:val="28"/>
        </w:rPr>
      </w:pPr>
      <w:r>
        <w:rPr>
          <w:szCs w:val="28"/>
        </w:rPr>
        <w:t>5</w:t>
      </w:r>
      <w:r w:rsidR="00761562"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w:t>
      </w:r>
      <w:r w:rsidR="00F96521">
        <w:rPr>
          <w:szCs w:val="28"/>
        </w:rPr>
        <w:t>отборочном туре регионального этапа</w:t>
      </w:r>
      <w:r w:rsidR="0072708E">
        <w:rPr>
          <w:szCs w:val="28"/>
        </w:rPr>
        <w:t>;</w:t>
      </w:r>
    </w:p>
    <w:p w:rsidR="00761562" w:rsidRPr="00E95293" w:rsidRDefault="00761562" w:rsidP="0072708E">
      <w:pPr>
        <w:pStyle w:val="21"/>
        <w:ind w:firstLine="709"/>
        <w:jc w:val="both"/>
        <w:rPr>
          <w:szCs w:val="28"/>
        </w:rPr>
      </w:pPr>
      <w:r>
        <w:rPr>
          <w:szCs w:val="28"/>
        </w:rPr>
        <w:t xml:space="preserve">утверждает </w:t>
      </w:r>
      <w:r w:rsidR="00F96521">
        <w:rPr>
          <w:szCs w:val="28"/>
        </w:rPr>
        <w:t>списки</w:t>
      </w:r>
      <w:r w:rsidRPr="00B50655">
        <w:rPr>
          <w:szCs w:val="28"/>
        </w:rPr>
        <w:t xml:space="preserve"> участников</w:t>
      </w:r>
      <w:r w:rsidR="0072708E" w:rsidRPr="0072708E">
        <w:rPr>
          <w:sz w:val="24"/>
          <w:szCs w:val="28"/>
          <w:lang w:eastAsia="ru-RU"/>
        </w:rPr>
        <w:t xml:space="preserve"> </w:t>
      </w:r>
      <w:r w:rsidR="00F96521">
        <w:rPr>
          <w:szCs w:val="28"/>
          <w:lang w:eastAsia="ru-RU"/>
        </w:rPr>
        <w:t>отборочного и финального</w:t>
      </w:r>
      <w:r w:rsidR="00AB2D23">
        <w:rPr>
          <w:szCs w:val="28"/>
          <w:lang w:eastAsia="ru-RU"/>
        </w:rPr>
        <w:t xml:space="preserve"> </w:t>
      </w:r>
      <w:r w:rsidR="00F96521">
        <w:rPr>
          <w:szCs w:val="28"/>
          <w:lang w:eastAsia="ru-RU"/>
        </w:rPr>
        <w:t>туров</w:t>
      </w:r>
      <w:r w:rsidR="00F96521" w:rsidRPr="00F96521">
        <w:rPr>
          <w:sz w:val="24"/>
          <w:szCs w:val="28"/>
          <w:lang w:eastAsia="ru-RU"/>
        </w:rPr>
        <w:t xml:space="preserve"> </w:t>
      </w:r>
      <w:r w:rsidR="0072708E" w:rsidRPr="0072708E">
        <w:rPr>
          <w:szCs w:val="28"/>
        </w:rPr>
        <w:t>регионального этапа фестиваля</w:t>
      </w:r>
      <w:r w:rsidRPr="00B50655">
        <w:rPr>
          <w:szCs w:val="28"/>
        </w:rPr>
        <w:t>;</w:t>
      </w:r>
    </w:p>
    <w:p w:rsidR="00AB2D23" w:rsidRDefault="00AB2D23" w:rsidP="00DA3697">
      <w:pPr>
        <w:pStyle w:val="a5"/>
        <w:spacing w:after="0"/>
        <w:ind w:firstLine="709"/>
        <w:jc w:val="both"/>
        <w:rPr>
          <w:sz w:val="28"/>
          <w:szCs w:val="28"/>
        </w:rPr>
      </w:pPr>
      <w:r>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1562" w:rsidRPr="00E95293" w:rsidRDefault="00761562" w:rsidP="00DA3697">
      <w:pPr>
        <w:pStyle w:val="a5"/>
        <w:spacing w:after="0"/>
        <w:ind w:firstLine="709"/>
        <w:jc w:val="both"/>
        <w:rPr>
          <w:sz w:val="28"/>
          <w:szCs w:val="28"/>
        </w:rPr>
      </w:pPr>
      <w:r w:rsidRPr="00E95293">
        <w:rPr>
          <w:sz w:val="28"/>
          <w:szCs w:val="28"/>
        </w:rPr>
        <w:t xml:space="preserve">организует награждение победителей, призеров и участников </w:t>
      </w:r>
      <w:r w:rsidR="00F96521" w:rsidRPr="00F96521">
        <w:rPr>
          <w:sz w:val="28"/>
          <w:szCs w:val="28"/>
        </w:rPr>
        <w:t>отборочного</w:t>
      </w:r>
      <w:r w:rsidR="00F96521">
        <w:rPr>
          <w:sz w:val="28"/>
          <w:szCs w:val="28"/>
        </w:rPr>
        <w:t xml:space="preserve"> и финального  туров</w:t>
      </w:r>
      <w:r w:rsidR="00F96521" w:rsidRPr="00F96521">
        <w:rPr>
          <w:sz w:val="28"/>
          <w:szCs w:val="28"/>
        </w:rPr>
        <w:t xml:space="preserve"> </w:t>
      </w:r>
      <w:r w:rsidRPr="00E95293">
        <w:rPr>
          <w:sz w:val="28"/>
          <w:szCs w:val="28"/>
        </w:rPr>
        <w:t>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3A5177" w:rsidP="00DA3697">
      <w:pPr>
        <w:ind w:firstLine="709"/>
        <w:jc w:val="both"/>
        <w:rPr>
          <w:sz w:val="28"/>
          <w:szCs w:val="28"/>
        </w:rPr>
      </w:pPr>
      <w:r>
        <w:rPr>
          <w:sz w:val="28"/>
          <w:szCs w:val="28"/>
        </w:rPr>
        <w:t>5</w:t>
      </w:r>
      <w:r w:rsidR="00761562" w:rsidRPr="00E95293">
        <w:rPr>
          <w:sz w:val="28"/>
          <w:szCs w:val="28"/>
        </w:rPr>
        <w:t>.4. В целях определения победителей и призеров регионального этапа фестиваля формируется жюри.</w:t>
      </w:r>
    </w:p>
    <w:p w:rsidR="00761562" w:rsidRPr="00E95293" w:rsidRDefault="003A5177" w:rsidP="00DA3697">
      <w:pPr>
        <w:pStyle w:val="21"/>
        <w:ind w:firstLine="709"/>
        <w:jc w:val="both"/>
        <w:rPr>
          <w:szCs w:val="28"/>
        </w:rPr>
      </w:pPr>
      <w:r>
        <w:t>5</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3A5177" w:rsidP="00DA3697">
      <w:pPr>
        <w:pStyle w:val="21"/>
        <w:ind w:firstLine="709"/>
        <w:jc w:val="both"/>
        <w:rPr>
          <w:szCs w:val="28"/>
        </w:rPr>
      </w:pPr>
      <w:r>
        <w:rPr>
          <w:szCs w:val="28"/>
        </w:rPr>
        <w:t>5</w:t>
      </w:r>
      <w:r w:rsidR="00761562" w:rsidRPr="00E95293">
        <w:rPr>
          <w:szCs w:val="28"/>
        </w:rPr>
        <w:t>.6. Жюри:</w:t>
      </w:r>
    </w:p>
    <w:p w:rsidR="00761562" w:rsidRPr="00E95293" w:rsidRDefault="00761562" w:rsidP="00DA3697">
      <w:pPr>
        <w:pStyle w:val="21"/>
        <w:ind w:firstLine="709"/>
        <w:jc w:val="both"/>
        <w:rPr>
          <w:szCs w:val="28"/>
        </w:rPr>
      </w:pPr>
      <w:r w:rsidRPr="00E95293">
        <w:rPr>
          <w:szCs w:val="28"/>
        </w:rPr>
        <w:lastRenderedPageBreak/>
        <w:t xml:space="preserve">оценивает участников </w:t>
      </w:r>
      <w:r w:rsidR="00F96521">
        <w:rPr>
          <w:szCs w:val="28"/>
        </w:rPr>
        <w:t xml:space="preserve">отборочного и финального туров </w:t>
      </w:r>
      <w:r w:rsidRPr="00E95293">
        <w:rPr>
          <w:szCs w:val="28"/>
        </w:rPr>
        <w:t xml:space="preserve">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00F96521" w:rsidRPr="00F96521">
        <w:rPr>
          <w:szCs w:val="28"/>
        </w:rPr>
        <w:t xml:space="preserve">отборочного и финального туров </w:t>
      </w:r>
      <w:r w:rsidRPr="00E95293">
        <w:rPr>
          <w:szCs w:val="28"/>
        </w:rPr>
        <w:t xml:space="preserve">регионального этапа фестиваля.          </w:t>
      </w:r>
    </w:p>
    <w:p w:rsidR="00DF3099" w:rsidRDefault="00DF3099" w:rsidP="00DA3697">
      <w:pPr>
        <w:pStyle w:val="a5"/>
        <w:spacing w:after="0"/>
        <w:ind w:firstLine="709"/>
        <w:jc w:val="both"/>
        <w:rPr>
          <w:sz w:val="28"/>
          <w:szCs w:val="28"/>
        </w:rPr>
      </w:pPr>
      <w:r>
        <w:rPr>
          <w:sz w:val="28"/>
          <w:szCs w:val="28"/>
        </w:rPr>
        <w:t>Жюри вправе не присуждать места.</w:t>
      </w:r>
    </w:p>
    <w:p w:rsidR="00761562"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DF3099" w:rsidRPr="00E95293" w:rsidRDefault="00DF3099" w:rsidP="00DA3697">
      <w:pPr>
        <w:pStyle w:val="a5"/>
        <w:spacing w:after="0"/>
        <w:ind w:firstLine="709"/>
        <w:jc w:val="both"/>
        <w:rPr>
          <w:sz w:val="28"/>
          <w:szCs w:val="28"/>
        </w:rPr>
      </w:pPr>
      <w:r>
        <w:rPr>
          <w:sz w:val="28"/>
          <w:szCs w:val="28"/>
        </w:rPr>
        <w:t>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5E4745" w:rsidRDefault="00761562" w:rsidP="00444419">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r w:rsidR="00444419" w:rsidRPr="00444419">
        <w:rPr>
          <w:sz w:val="28"/>
          <w:szCs w:val="28"/>
        </w:rPr>
        <w:t xml:space="preserve"> </w:t>
      </w:r>
    </w:p>
    <w:p w:rsidR="00444419" w:rsidRPr="005E4745" w:rsidRDefault="00444419" w:rsidP="00444419">
      <w:pPr>
        <w:pStyle w:val="a5"/>
        <w:spacing w:after="0"/>
        <w:ind w:firstLine="709"/>
        <w:jc w:val="both"/>
        <w:rPr>
          <w:sz w:val="28"/>
          <w:szCs w:val="28"/>
        </w:rPr>
      </w:pPr>
      <w:r w:rsidRPr="005E4745">
        <w:rPr>
          <w:sz w:val="28"/>
          <w:szCs w:val="28"/>
        </w:rPr>
        <w:t>соответствие сказительской манеры представляемому жанру</w:t>
      </w:r>
      <w:r w:rsidR="005E4745" w:rsidRPr="005E4745">
        <w:rPr>
          <w:sz w:val="28"/>
          <w:szCs w:val="28"/>
        </w:rPr>
        <w:t>;</w:t>
      </w:r>
    </w:p>
    <w:p w:rsidR="00B60ABF" w:rsidRPr="005E4745" w:rsidRDefault="0052001C" w:rsidP="00B60ABF">
      <w:pPr>
        <w:pStyle w:val="a5"/>
        <w:spacing w:after="0"/>
        <w:ind w:firstLine="709"/>
        <w:jc w:val="both"/>
        <w:rPr>
          <w:sz w:val="28"/>
          <w:szCs w:val="28"/>
        </w:rPr>
      </w:pPr>
      <w:r w:rsidRPr="005E4745">
        <w:rPr>
          <w:sz w:val="28"/>
          <w:szCs w:val="28"/>
        </w:rPr>
        <w:t>владение мастерством слова</w:t>
      </w:r>
      <w:r w:rsidR="00444419" w:rsidRPr="005E4745">
        <w:rPr>
          <w:sz w:val="28"/>
          <w:szCs w:val="28"/>
        </w:rPr>
        <w:t xml:space="preserve"> </w:t>
      </w:r>
      <w:r w:rsidRPr="005E4745">
        <w:rPr>
          <w:sz w:val="28"/>
          <w:szCs w:val="28"/>
        </w:rPr>
        <w:t>(</w:t>
      </w:r>
      <w:r w:rsidR="00444419" w:rsidRPr="005E4745">
        <w:rPr>
          <w:sz w:val="28"/>
          <w:szCs w:val="28"/>
        </w:rPr>
        <w:t>умение образно и интересно передать сюжет представляемого образца в рамках традиции</w:t>
      </w:r>
      <w:r w:rsidRPr="005E4745">
        <w:rPr>
          <w:sz w:val="28"/>
          <w:szCs w:val="28"/>
        </w:rPr>
        <w:t>);</w:t>
      </w:r>
    </w:p>
    <w:p w:rsidR="00761562" w:rsidRPr="005E4745" w:rsidRDefault="0052001C" w:rsidP="00DA3697">
      <w:pPr>
        <w:pStyle w:val="a5"/>
        <w:spacing w:after="0"/>
        <w:ind w:firstLine="709"/>
        <w:jc w:val="both"/>
        <w:rPr>
          <w:sz w:val="28"/>
          <w:szCs w:val="28"/>
        </w:rPr>
      </w:pPr>
      <w:r w:rsidRPr="005E4745">
        <w:rPr>
          <w:sz w:val="28"/>
          <w:szCs w:val="28"/>
        </w:rPr>
        <w:t>естественность исполнения</w:t>
      </w:r>
      <w:r w:rsidR="00444419" w:rsidRPr="005E4745">
        <w:rPr>
          <w:sz w:val="28"/>
          <w:szCs w:val="28"/>
        </w:rPr>
        <w:t xml:space="preserve"> (</w:t>
      </w:r>
      <w:r w:rsidRPr="005E4745">
        <w:rPr>
          <w:sz w:val="28"/>
          <w:szCs w:val="28"/>
        </w:rPr>
        <w:t>отсутствие/</w:t>
      </w:r>
      <w:r w:rsidR="00444419" w:rsidRPr="005E4745">
        <w:rPr>
          <w:sz w:val="28"/>
          <w:szCs w:val="28"/>
        </w:rPr>
        <w:t>наличие навя</w:t>
      </w:r>
      <w:r w:rsidRPr="005E4745">
        <w:rPr>
          <w:sz w:val="28"/>
          <w:szCs w:val="28"/>
        </w:rPr>
        <w:t>зчивых жестов, мимики интонаций);</w:t>
      </w:r>
    </w:p>
    <w:p w:rsidR="00761562" w:rsidRPr="00444419" w:rsidRDefault="00761562" w:rsidP="00DA3697">
      <w:pPr>
        <w:pStyle w:val="11"/>
        <w:ind w:firstLine="709"/>
        <w:jc w:val="both"/>
        <w:rPr>
          <w:sz w:val="28"/>
          <w:szCs w:val="28"/>
        </w:rPr>
      </w:pPr>
      <w:r w:rsidRPr="00E95293">
        <w:rPr>
          <w:sz w:val="28"/>
          <w:szCs w:val="28"/>
        </w:rPr>
        <w:t>чистота интонирования (</w:t>
      </w:r>
      <w:r w:rsidRPr="00B60ABF">
        <w:rPr>
          <w:sz w:val="28"/>
          <w:szCs w:val="28"/>
        </w:rPr>
        <w:t>для номинации «</w:t>
      </w:r>
      <w:r w:rsidR="00DF3099" w:rsidRPr="00DF3099">
        <w:rPr>
          <w:sz w:val="28"/>
          <w:szCs w:val="28"/>
        </w:rPr>
        <w:t>Былины</w:t>
      </w:r>
      <w:r w:rsidRPr="00DF3099">
        <w:rPr>
          <w:sz w:val="28"/>
          <w:szCs w:val="28"/>
        </w:rPr>
        <w:t>»).</w:t>
      </w:r>
    </w:p>
    <w:p w:rsidR="00444419" w:rsidRPr="00444419" w:rsidRDefault="00444419" w:rsidP="00DA3697">
      <w:pPr>
        <w:pStyle w:val="11"/>
        <w:ind w:firstLine="709"/>
        <w:jc w:val="both"/>
        <w:rPr>
          <w:color w:val="FF0000"/>
          <w:sz w:val="28"/>
          <w:szCs w:val="28"/>
        </w:rPr>
      </w:pPr>
    </w:p>
    <w:p w:rsidR="00761562"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AB2D23">
        <w:rPr>
          <w:sz w:val="28"/>
          <w:szCs w:val="28"/>
        </w:rPr>
        <w:t>10</w:t>
      </w:r>
      <w:r w:rsidRPr="00E95293">
        <w:rPr>
          <w:sz w:val="28"/>
          <w:szCs w:val="28"/>
        </w:rPr>
        <w:t xml:space="preserve">-ти балльной шкале в листах оценивания жюри. </w:t>
      </w:r>
    </w:p>
    <w:p w:rsidR="00C57449" w:rsidRPr="00C57449" w:rsidRDefault="00C57449" w:rsidP="00DA3697">
      <w:pPr>
        <w:pStyle w:val="a5"/>
        <w:spacing w:after="0"/>
        <w:ind w:firstLine="709"/>
        <w:jc w:val="both"/>
        <w:rPr>
          <w:b/>
          <w:sz w:val="28"/>
          <w:szCs w:val="28"/>
        </w:rPr>
      </w:pPr>
      <w:r>
        <w:rPr>
          <w:sz w:val="28"/>
          <w:szCs w:val="28"/>
        </w:rPr>
        <w:t xml:space="preserve">6.3. </w:t>
      </w:r>
      <w:r w:rsidRPr="00C57449">
        <w:rPr>
          <w:sz w:val="28"/>
          <w:szCs w:val="28"/>
        </w:rPr>
        <w:t>Коллективные выступления к участию в фестивале не допускаются и жюри</w:t>
      </w:r>
      <w:r w:rsidRPr="00C57449">
        <w:rPr>
          <w:b/>
          <w:sz w:val="28"/>
          <w:szCs w:val="28"/>
        </w:rPr>
        <w:t xml:space="preserve"> не рассматриваются.</w:t>
      </w:r>
    </w:p>
    <w:p w:rsidR="00C57449" w:rsidRPr="000664A5" w:rsidRDefault="00C57449" w:rsidP="00DA3697">
      <w:pPr>
        <w:pStyle w:val="a5"/>
        <w:spacing w:after="0"/>
        <w:ind w:firstLine="709"/>
        <w:jc w:val="both"/>
        <w:rPr>
          <w:sz w:val="28"/>
          <w:szCs w:val="28"/>
        </w:rPr>
      </w:pPr>
      <w:r>
        <w:rPr>
          <w:sz w:val="28"/>
          <w:szCs w:val="28"/>
        </w:rPr>
        <w:t xml:space="preserve">6.4. Выступления </w:t>
      </w:r>
      <w:r w:rsidR="00881960">
        <w:rPr>
          <w:sz w:val="28"/>
          <w:szCs w:val="28"/>
        </w:rPr>
        <w:t>с авторскими сказками</w:t>
      </w:r>
      <w:r w:rsidR="002B1372">
        <w:rPr>
          <w:sz w:val="28"/>
          <w:szCs w:val="28"/>
        </w:rPr>
        <w:t xml:space="preserve"> и инсценировками (театральными постановками)</w:t>
      </w:r>
      <w:r w:rsidRPr="00C57449">
        <w:rPr>
          <w:b/>
          <w:sz w:val="28"/>
          <w:szCs w:val="28"/>
        </w:rPr>
        <w:t xml:space="preserve"> </w:t>
      </w:r>
      <w:r w:rsidRPr="00C57449">
        <w:rPr>
          <w:sz w:val="28"/>
          <w:szCs w:val="28"/>
        </w:rPr>
        <w:t xml:space="preserve">к </w:t>
      </w:r>
      <w:r w:rsidR="00690E36">
        <w:rPr>
          <w:sz w:val="28"/>
          <w:szCs w:val="28"/>
        </w:rPr>
        <w:t xml:space="preserve">участию в </w:t>
      </w:r>
      <w:r w:rsidRPr="00C57449">
        <w:rPr>
          <w:sz w:val="28"/>
          <w:szCs w:val="28"/>
        </w:rPr>
        <w:t>конкурс</w:t>
      </w:r>
      <w:r w:rsidR="00690E36">
        <w:rPr>
          <w:sz w:val="28"/>
          <w:szCs w:val="28"/>
        </w:rPr>
        <w:t>е</w:t>
      </w:r>
      <w:r>
        <w:rPr>
          <w:b/>
          <w:sz w:val="28"/>
          <w:szCs w:val="28"/>
        </w:rPr>
        <w:t xml:space="preserve"> </w:t>
      </w:r>
      <w:r w:rsidRPr="00C57449">
        <w:rPr>
          <w:b/>
          <w:sz w:val="28"/>
          <w:szCs w:val="28"/>
        </w:rPr>
        <w:t>не допускаются</w:t>
      </w:r>
      <w:r>
        <w:rPr>
          <w:sz w:val="28"/>
          <w:szCs w:val="28"/>
        </w:rPr>
        <w:t>.</w:t>
      </w:r>
    </w:p>
    <w:p w:rsidR="00C260BF" w:rsidRPr="0003241A" w:rsidRDefault="00C260BF" w:rsidP="00DA3697">
      <w:pPr>
        <w:pStyle w:val="a5"/>
        <w:spacing w:after="0"/>
        <w:ind w:firstLine="709"/>
        <w:jc w:val="both"/>
        <w:rPr>
          <w:color w:val="FF0000"/>
          <w:sz w:val="28"/>
          <w:szCs w:val="28"/>
        </w:rPr>
      </w:pPr>
      <w:r w:rsidRPr="00FA053A">
        <w:rPr>
          <w:sz w:val="28"/>
          <w:szCs w:val="28"/>
        </w:rPr>
        <w:t xml:space="preserve">6.5. </w:t>
      </w:r>
      <w:r w:rsidR="00FA053A">
        <w:rPr>
          <w:sz w:val="28"/>
          <w:szCs w:val="28"/>
        </w:rPr>
        <w:t>Конкурсное выступление в</w:t>
      </w:r>
      <w:r w:rsidRPr="00FA053A">
        <w:rPr>
          <w:sz w:val="28"/>
          <w:szCs w:val="28"/>
        </w:rPr>
        <w:t xml:space="preserve"> номинации</w:t>
      </w:r>
      <w:r w:rsidR="00DF3099">
        <w:rPr>
          <w:color w:val="FF0000"/>
          <w:sz w:val="28"/>
          <w:szCs w:val="28"/>
        </w:rPr>
        <w:t xml:space="preserve"> </w:t>
      </w:r>
      <w:r w:rsidR="00DF3099" w:rsidRPr="00DF3099">
        <w:rPr>
          <w:sz w:val="28"/>
          <w:szCs w:val="28"/>
        </w:rPr>
        <w:t>«Былины</w:t>
      </w:r>
      <w:r w:rsidRPr="00DF3099">
        <w:rPr>
          <w:sz w:val="28"/>
          <w:szCs w:val="28"/>
        </w:rPr>
        <w:t>»</w:t>
      </w:r>
      <w:r w:rsidR="00E1793C" w:rsidRPr="0003241A">
        <w:rPr>
          <w:color w:val="FF0000"/>
          <w:sz w:val="28"/>
          <w:szCs w:val="28"/>
        </w:rPr>
        <w:t xml:space="preserve"> </w:t>
      </w:r>
      <w:r w:rsidR="00FA053A">
        <w:rPr>
          <w:sz w:val="28"/>
          <w:szCs w:val="28"/>
        </w:rPr>
        <w:t>должно</w:t>
      </w:r>
      <w:r w:rsidR="00FA053A" w:rsidRPr="00FA053A">
        <w:rPr>
          <w:sz w:val="28"/>
          <w:szCs w:val="28"/>
        </w:rPr>
        <w:t xml:space="preserve"> быть представлен</w:t>
      </w:r>
      <w:r w:rsidR="00FA053A">
        <w:rPr>
          <w:sz w:val="28"/>
          <w:szCs w:val="28"/>
        </w:rPr>
        <w:t>о</w:t>
      </w:r>
      <w:r w:rsidR="00FA053A" w:rsidRPr="00FA053A">
        <w:rPr>
          <w:sz w:val="28"/>
          <w:szCs w:val="28"/>
        </w:rPr>
        <w:t xml:space="preserve"> в музыкальном исполнении только с традиционным напевом.</w:t>
      </w:r>
      <w:r w:rsidR="00FA053A">
        <w:rPr>
          <w:color w:val="FF0000"/>
          <w:sz w:val="28"/>
          <w:szCs w:val="28"/>
        </w:rPr>
        <w:t xml:space="preserve"> </w:t>
      </w:r>
    </w:p>
    <w:p w:rsidR="00E1793C" w:rsidRDefault="00E1793C" w:rsidP="00DA3697">
      <w:pPr>
        <w:pStyle w:val="a5"/>
        <w:spacing w:after="0"/>
        <w:ind w:firstLine="709"/>
        <w:jc w:val="both"/>
        <w:rPr>
          <w:sz w:val="28"/>
          <w:szCs w:val="28"/>
        </w:rPr>
      </w:pPr>
      <w:r w:rsidRPr="00D32417">
        <w:rPr>
          <w:sz w:val="28"/>
          <w:szCs w:val="28"/>
        </w:rPr>
        <w:t xml:space="preserve">6.6. Для участия в фестивале репертуар </w:t>
      </w:r>
      <w:r w:rsidR="00F454A6" w:rsidRPr="00D32417">
        <w:rPr>
          <w:sz w:val="28"/>
          <w:szCs w:val="28"/>
        </w:rPr>
        <w:t>под</w:t>
      </w:r>
      <w:r w:rsidR="00172DF9" w:rsidRPr="00D32417">
        <w:rPr>
          <w:sz w:val="28"/>
          <w:szCs w:val="28"/>
        </w:rPr>
        <w:t>бирается в соответствии с возрастом конкурсанта</w:t>
      </w:r>
      <w:r w:rsidR="0003241A" w:rsidRPr="00D32417">
        <w:rPr>
          <w:sz w:val="28"/>
          <w:szCs w:val="28"/>
        </w:rPr>
        <w:t xml:space="preserve"> и традицией </w:t>
      </w:r>
      <w:proofErr w:type="spellStart"/>
      <w:r w:rsidR="0003241A" w:rsidRPr="00D32417">
        <w:rPr>
          <w:sz w:val="28"/>
          <w:szCs w:val="28"/>
        </w:rPr>
        <w:t>сказительства</w:t>
      </w:r>
      <w:proofErr w:type="spellEnd"/>
      <w:r w:rsidR="0003241A" w:rsidRPr="00D32417">
        <w:rPr>
          <w:sz w:val="28"/>
          <w:szCs w:val="28"/>
        </w:rPr>
        <w:t xml:space="preserve"> Русского Севера</w:t>
      </w:r>
      <w:r w:rsidR="00F454A6" w:rsidRPr="00D32417">
        <w:rPr>
          <w:sz w:val="28"/>
          <w:szCs w:val="28"/>
        </w:rPr>
        <w:t xml:space="preserve">. </w:t>
      </w:r>
      <w:proofErr w:type="gramStart"/>
      <w:r w:rsidR="00F454A6" w:rsidRPr="00D32417">
        <w:rPr>
          <w:sz w:val="28"/>
          <w:szCs w:val="28"/>
        </w:rPr>
        <w:t>З</w:t>
      </w:r>
      <w:r w:rsidR="0003241A" w:rsidRPr="00D32417">
        <w:rPr>
          <w:sz w:val="28"/>
          <w:szCs w:val="28"/>
        </w:rPr>
        <w:t xml:space="preserve">а основу </w:t>
      </w:r>
      <w:r w:rsidR="00F454A6" w:rsidRPr="00D32417">
        <w:rPr>
          <w:sz w:val="28"/>
          <w:szCs w:val="28"/>
        </w:rPr>
        <w:t>желательно брать</w:t>
      </w:r>
      <w:r w:rsidR="0003241A" w:rsidRPr="00D32417">
        <w:rPr>
          <w:sz w:val="28"/>
          <w:szCs w:val="28"/>
        </w:rPr>
        <w:t xml:space="preserve"> записи народных исполнителей</w:t>
      </w:r>
      <w:r w:rsidR="0027445E">
        <w:rPr>
          <w:sz w:val="28"/>
          <w:szCs w:val="28"/>
        </w:rPr>
        <w:t>,</w:t>
      </w:r>
      <w:r w:rsidR="00FA053A" w:rsidRPr="00D32417">
        <w:rPr>
          <w:sz w:val="28"/>
          <w:szCs w:val="28"/>
        </w:rPr>
        <w:t xml:space="preserve"> оп</w:t>
      </w:r>
      <w:r w:rsidR="00F454A6" w:rsidRPr="00D32417">
        <w:rPr>
          <w:sz w:val="28"/>
          <w:szCs w:val="28"/>
        </w:rPr>
        <w:t xml:space="preserve">убликованные </w:t>
      </w:r>
      <w:r w:rsidR="00D32417" w:rsidRPr="00D32417">
        <w:rPr>
          <w:sz w:val="28"/>
          <w:szCs w:val="28"/>
        </w:rPr>
        <w:t>материалы собирателей северно-русского фольклора</w:t>
      </w:r>
      <w:r w:rsidR="00296FF3">
        <w:rPr>
          <w:color w:val="FF0000"/>
          <w:sz w:val="28"/>
          <w:szCs w:val="28"/>
        </w:rPr>
        <w:t xml:space="preserve"> </w:t>
      </w:r>
      <w:r w:rsidR="00F454A6" w:rsidRPr="00DF3099">
        <w:rPr>
          <w:sz w:val="28"/>
          <w:szCs w:val="28"/>
        </w:rPr>
        <w:t>(</w:t>
      </w:r>
      <w:r w:rsidR="00DF3099">
        <w:rPr>
          <w:sz w:val="28"/>
          <w:szCs w:val="28"/>
        </w:rPr>
        <w:t>например:</w:t>
      </w:r>
      <w:proofErr w:type="gramEnd"/>
      <w:r w:rsidR="00DF3099">
        <w:rPr>
          <w:sz w:val="28"/>
          <w:szCs w:val="28"/>
        </w:rPr>
        <w:t xml:space="preserve"> </w:t>
      </w:r>
      <w:proofErr w:type="gramStart"/>
      <w:r w:rsidR="00DF3099">
        <w:rPr>
          <w:sz w:val="28"/>
          <w:szCs w:val="28"/>
        </w:rPr>
        <w:t xml:space="preserve">Н.Е. </w:t>
      </w:r>
      <w:proofErr w:type="spellStart"/>
      <w:r w:rsidR="00DF3099">
        <w:rPr>
          <w:sz w:val="28"/>
          <w:szCs w:val="28"/>
        </w:rPr>
        <w:t>Ончуков</w:t>
      </w:r>
      <w:proofErr w:type="spellEnd"/>
      <w:r w:rsidR="00DF3099">
        <w:rPr>
          <w:sz w:val="28"/>
          <w:szCs w:val="28"/>
        </w:rPr>
        <w:t xml:space="preserve"> «Северные сказки»</w:t>
      </w:r>
      <w:r w:rsidR="00964BA5">
        <w:rPr>
          <w:sz w:val="28"/>
          <w:szCs w:val="28"/>
        </w:rPr>
        <w:t>;</w:t>
      </w:r>
      <w:r w:rsidR="00DF3099">
        <w:rPr>
          <w:sz w:val="28"/>
          <w:szCs w:val="28"/>
        </w:rPr>
        <w:t xml:space="preserve"> Б.М и </w:t>
      </w:r>
      <w:r w:rsidR="00964BA5">
        <w:rPr>
          <w:sz w:val="28"/>
          <w:szCs w:val="28"/>
        </w:rPr>
        <w:t>Ю.М. Соколовы «Сказки и песни Белозерского края»; Т.А. Кузьмина «Вологодские сказки конца ХХ</w:t>
      </w:r>
      <w:r w:rsidR="00964BA5" w:rsidRPr="00964BA5">
        <w:rPr>
          <w:sz w:val="28"/>
          <w:szCs w:val="28"/>
        </w:rPr>
        <w:t xml:space="preserve"> - </w:t>
      </w:r>
      <w:r w:rsidR="00964BA5">
        <w:rPr>
          <w:sz w:val="28"/>
          <w:szCs w:val="28"/>
        </w:rPr>
        <w:t>начала Х</w:t>
      </w:r>
      <w:r w:rsidR="00964BA5" w:rsidRPr="00964BA5">
        <w:rPr>
          <w:sz w:val="28"/>
          <w:szCs w:val="28"/>
        </w:rPr>
        <w:t>Х</w:t>
      </w:r>
      <w:r w:rsidR="00964BA5">
        <w:rPr>
          <w:sz w:val="28"/>
          <w:szCs w:val="28"/>
          <w:lang w:val="en-US"/>
        </w:rPr>
        <w:t>I</w:t>
      </w:r>
      <w:r w:rsidR="00964BA5" w:rsidRPr="00964BA5">
        <w:rPr>
          <w:sz w:val="28"/>
          <w:szCs w:val="28"/>
        </w:rPr>
        <w:t xml:space="preserve"> </w:t>
      </w:r>
      <w:r w:rsidR="00964BA5">
        <w:rPr>
          <w:sz w:val="28"/>
          <w:szCs w:val="28"/>
        </w:rPr>
        <w:t>века» и др</w:t>
      </w:r>
      <w:r w:rsidR="00F454A6" w:rsidRPr="00DF3099">
        <w:rPr>
          <w:sz w:val="28"/>
          <w:szCs w:val="28"/>
        </w:rPr>
        <w:t>.)</w:t>
      </w:r>
      <w:r w:rsidR="0027445E">
        <w:rPr>
          <w:sz w:val="28"/>
          <w:szCs w:val="28"/>
        </w:rPr>
        <w:t>.</w:t>
      </w:r>
      <w:proofErr w:type="gramEnd"/>
    </w:p>
    <w:p w:rsidR="005134D2" w:rsidRPr="0003241A" w:rsidRDefault="005134D2" w:rsidP="00DA3697">
      <w:pPr>
        <w:pStyle w:val="a5"/>
        <w:spacing w:after="0"/>
        <w:ind w:firstLine="709"/>
        <w:jc w:val="both"/>
        <w:rPr>
          <w:color w:val="FF0000"/>
          <w:sz w:val="28"/>
          <w:szCs w:val="28"/>
        </w:rPr>
      </w:pPr>
      <w:r>
        <w:rPr>
          <w:sz w:val="28"/>
          <w:szCs w:val="28"/>
        </w:rPr>
        <w:t xml:space="preserve">6.7. При подготовке видеозаписи рекомендуется создать ситуацию, в которой участник рассказывает сказку, </w:t>
      </w:r>
      <w:proofErr w:type="spellStart"/>
      <w:r>
        <w:rPr>
          <w:sz w:val="28"/>
          <w:szCs w:val="28"/>
        </w:rPr>
        <w:t>быличку</w:t>
      </w:r>
      <w:proofErr w:type="spellEnd"/>
      <w:r>
        <w:rPr>
          <w:sz w:val="28"/>
          <w:szCs w:val="28"/>
        </w:rPr>
        <w:t xml:space="preserve"> и </w:t>
      </w:r>
      <w:r w:rsidR="00577E4D">
        <w:rPr>
          <w:sz w:val="28"/>
          <w:szCs w:val="28"/>
        </w:rPr>
        <w:t>д</w:t>
      </w:r>
      <w:r>
        <w:rPr>
          <w:sz w:val="28"/>
          <w:szCs w:val="28"/>
        </w:rPr>
        <w:t>р. слушателям.</w:t>
      </w:r>
    </w:p>
    <w:p w:rsidR="00761562" w:rsidRDefault="00761562" w:rsidP="00DA3697">
      <w:pPr>
        <w:pStyle w:val="a5"/>
        <w:spacing w:after="0"/>
        <w:ind w:firstLine="709"/>
        <w:jc w:val="center"/>
        <w:rPr>
          <w:b/>
          <w:sz w:val="28"/>
          <w:szCs w:val="28"/>
        </w:rPr>
      </w:pPr>
    </w:p>
    <w:p w:rsidR="00761562" w:rsidRPr="00E95293" w:rsidRDefault="00761562" w:rsidP="00964BA5">
      <w:pPr>
        <w:pStyle w:val="a5"/>
        <w:numPr>
          <w:ilvl w:val="0"/>
          <w:numId w:val="20"/>
        </w:numPr>
        <w:spacing w:after="0"/>
        <w:jc w:val="center"/>
        <w:rPr>
          <w:b/>
          <w:sz w:val="28"/>
          <w:szCs w:val="28"/>
        </w:rPr>
      </w:pPr>
      <w:r w:rsidRPr="00E95293">
        <w:rPr>
          <w:b/>
          <w:sz w:val="28"/>
          <w:szCs w:val="28"/>
        </w:rPr>
        <w:t>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C57449">
      <w:pPr>
        <w:pStyle w:val="a3"/>
        <w:spacing w:after="0"/>
        <w:ind w:firstLine="709"/>
        <w:jc w:val="both"/>
        <w:rPr>
          <w:sz w:val="28"/>
          <w:szCs w:val="28"/>
        </w:rPr>
      </w:pPr>
      <w:r>
        <w:rPr>
          <w:sz w:val="28"/>
          <w:szCs w:val="28"/>
        </w:rPr>
        <w:t>7</w:t>
      </w:r>
      <w:r w:rsidRPr="00E95293">
        <w:rPr>
          <w:sz w:val="28"/>
          <w:szCs w:val="28"/>
        </w:rPr>
        <w:t xml:space="preserve">.1.  Победители </w:t>
      </w:r>
      <w:r w:rsidR="00C57449">
        <w:rPr>
          <w:sz w:val="28"/>
          <w:szCs w:val="28"/>
        </w:rPr>
        <w:t xml:space="preserve">отборочного тура </w:t>
      </w:r>
      <w:r w:rsidRPr="00E95293">
        <w:rPr>
          <w:sz w:val="28"/>
          <w:szCs w:val="28"/>
        </w:rPr>
        <w:t>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w:t>
      </w:r>
      <w:r w:rsidR="00FD68C4">
        <w:rPr>
          <w:sz w:val="28"/>
          <w:szCs w:val="28"/>
        </w:rPr>
        <w:t xml:space="preserve"> отборочного тура </w:t>
      </w:r>
      <w:r w:rsidR="00FD68C4" w:rsidRPr="00E95293">
        <w:rPr>
          <w:sz w:val="28"/>
          <w:szCs w:val="28"/>
        </w:rPr>
        <w:t xml:space="preserve">регионального этапа </w:t>
      </w:r>
      <w:r w:rsidR="00FD68C4" w:rsidRPr="00E95293">
        <w:rPr>
          <w:sz w:val="28"/>
          <w:szCs w:val="28"/>
        </w:rPr>
        <w:lastRenderedPageBreak/>
        <w:t>фестиваля</w:t>
      </w:r>
      <w:r w:rsidRPr="00E95293">
        <w:rPr>
          <w:sz w:val="28"/>
          <w:szCs w:val="28"/>
        </w:rPr>
        <w:t>, призеры</w:t>
      </w:r>
      <w:r w:rsidR="00C57449" w:rsidRPr="00C57449">
        <w:rPr>
          <w:sz w:val="28"/>
          <w:szCs w:val="28"/>
        </w:rPr>
        <w:t xml:space="preserve"> отборочного тура</w:t>
      </w:r>
      <w:r w:rsidRPr="00E95293">
        <w:rPr>
          <w:sz w:val="28"/>
          <w:szCs w:val="28"/>
        </w:rPr>
        <w:t xml:space="preserve">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w:t>
      </w:r>
      <w:r w:rsidR="004E08C5">
        <w:rPr>
          <w:sz w:val="28"/>
          <w:szCs w:val="28"/>
        </w:rPr>
        <w:t>–</w:t>
      </w:r>
      <w:r w:rsidRPr="00E95293">
        <w:rPr>
          <w:sz w:val="28"/>
          <w:szCs w:val="28"/>
        </w:rPr>
        <w:t xml:space="preserve"> награждаются дипломами второй и третьей степени</w:t>
      </w:r>
      <w:r w:rsidR="00FD68C4">
        <w:rPr>
          <w:sz w:val="28"/>
          <w:szCs w:val="28"/>
        </w:rPr>
        <w:t xml:space="preserve"> отборочного тура регионального этапа</w:t>
      </w:r>
      <w:r w:rsidRPr="00E95293">
        <w:rPr>
          <w:sz w:val="28"/>
          <w:szCs w:val="28"/>
        </w:rPr>
        <w:t xml:space="preserve">. </w:t>
      </w:r>
      <w:r w:rsidR="00C57449" w:rsidRPr="00C57449">
        <w:rPr>
          <w:sz w:val="28"/>
          <w:szCs w:val="28"/>
        </w:rPr>
        <w:t>Участникам отборочного тура регионального этапа фестиваля в</w:t>
      </w:r>
      <w:r w:rsidR="00D546B4">
        <w:rPr>
          <w:sz w:val="28"/>
          <w:szCs w:val="28"/>
        </w:rPr>
        <w:t>ысылаются по электронной почте, указанной в заявке,</w:t>
      </w:r>
      <w:r w:rsidR="00C57449" w:rsidRPr="00C57449">
        <w:rPr>
          <w:sz w:val="28"/>
          <w:szCs w:val="28"/>
        </w:rPr>
        <w:t xml:space="preserve"> дипломы участников отборочного тура регионального этапа фестиваля.</w:t>
      </w:r>
    </w:p>
    <w:p w:rsidR="00C57449" w:rsidRPr="00C57449" w:rsidRDefault="00761562" w:rsidP="00C57449">
      <w:pPr>
        <w:pStyle w:val="a3"/>
        <w:spacing w:after="0"/>
        <w:ind w:firstLine="709"/>
        <w:jc w:val="both"/>
        <w:rPr>
          <w:sz w:val="28"/>
          <w:szCs w:val="28"/>
        </w:rPr>
      </w:pPr>
      <w:r>
        <w:rPr>
          <w:sz w:val="28"/>
          <w:szCs w:val="28"/>
        </w:rPr>
        <w:t>7</w:t>
      </w:r>
      <w:r w:rsidRPr="00E95293">
        <w:rPr>
          <w:sz w:val="28"/>
          <w:szCs w:val="28"/>
        </w:rPr>
        <w:t xml:space="preserve">.2. </w:t>
      </w:r>
      <w:r w:rsidR="00C57449" w:rsidRPr="00E95293">
        <w:rPr>
          <w:sz w:val="28"/>
          <w:szCs w:val="28"/>
        </w:rPr>
        <w:t xml:space="preserve">Победители </w:t>
      </w:r>
      <w:r w:rsidR="00C57449">
        <w:rPr>
          <w:sz w:val="28"/>
          <w:szCs w:val="28"/>
        </w:rPr>
        <w:t xml:space="preserve">финального тура </w:t>
      </w:r>
      <w:r w:rsidR="00C57449" w:rsidRPr="00E95293">
        <w:rPr>
          <w:sz w:val="28"/>
          <w:szCs w:val="28"/>
        </w:rPr>
        <w:t>регионального этапа фестиваля (</w:t>
      </w:r>
      <w:r w:rsidR="00C57449" w:rsidRPr="00E95293">
        <w:rPr>
          <w:sz w:val="28"/>
          <w:szCs w:val="28"/>
          <w:lang w:val="en-US"/>
        </w:rPr>
        <w:t>I</w:t>
      </w:r>
      <w:r w:rsidR="00C57449" w:rsidRPr="00E95293">
        <w:rPr>
          <w:sz w:val="28"/>
          <w:szCs w:val="28"/>
        </w:rPr>
        <w:t xml:space="preserve"> место) награждаются дипломом первой степени</w:t>
      </w:r>
      <w:r w:rsidR="00FD68C4">
        <w:rPr>
          <w:sz w:val="28"/>
          <w:szCs w:val="28"/>
        </w:rPr>
        <w:t xml:space="preserve"> финального тура регионального этапа фестиваля</w:t>
      </w:r>
      <w:r w:rsidR="00C57449" w:rsidRPr="00E95293">
        <w:rPr>
          <w:sz w:val="28"/>
          <w:szCs w:val="28"/>
        </w:rPr>
        <w:t>, призеры</w:t>
      </w:r>
      <w:r w:rsidR="00C57449" w:rsidRPr="00C57449">
        <w:rPr>
          <w:sz w:val="28"/>
          <w:szCs w:val="28"/>
        </w:rPr>
        <w:t xml:space="preserve"> </w:t>
      </w:r>
      <w:r w:rsidR="00C57449">
        <w:rPr>
          <w:sz w:val="28"/>
          <w:szCs w:val="28"/>
        </w:rPr>
        <w:t>финального</w:t>
      </w:r>
      <w:r w:rsidR="00C57449" w:rsidRPr="00C57449">
        <w:rPr>
          <w:sz w:val="28"/>
          <w:szCs w:val="28"/>
        </w:rPr>
        <w:t xml:space="preserve"> тура</w:t>
      </w:r>
      <w:r w:rsidR="00C57449" w:rsidRPr="00E95293">
        <w:rPr>
          <w:sz w:val="28"/>
          <w:szCs w:val="28"/>
        </w:rPr>
        <w:t xml:space="preserve"> регионального этапа фестиваля (</w:t>
      </w:r>
      <w:r w:rsidR="00C57449" w:rsidRPr="00E95293">
        <w:rPr>
          <w:sz w:val="28"/>
          <w:szCs w:val="28"/>
          <w:lang w:val="en-US"/>
        </w:rPr>
        <w:t>II</w:t>
      </w:r>
      <w:r w:rsidR="00C57449" w:rsidRPr="00E95293">
        <w:rPr>
          <w:sz w:val="28"/>
          <w:szCs w:val="28"/>
        </w:rPr>
        <w:t xml:space="preserve"> и </w:t>
      </w:r>
      <w:r w:rsidR="00C57449" w:rsidRPr="00E95293">
        <w:rPr>
          <w:sz w:val="28"/>
          <w:szCs w:val="28"/>
          <w:lang w:val="en-US"/>
        </w:rPr>
        <w:t>III</w:t>
      </w:r>
      <w:r w:rsidR="00C57449" w:rsidRPr="00E95293">
        <w:rPr>
          <w:sz w:val="28"/>
          <w:szCs w:val="28"/>
        </w:rPr>
        <w:t xml:space="preserve"> место) </w:t>
      </w:r>
      <w:r w:rsidR="004E08C5">
        <w:rPr>
          <w:sz w:val="28"/>
          <w:szCs w:val="28"/>
        </w:rPr>
        <w:t>–</w:t>
      </w:r>
      <w:r w:rsidR="00C57449" w:rsidRPr="00E95293">
        <w:rPr>
          <w:sz w:val="28"/>
          <w:szCs w:val="28"/>
        </w:rPr>
        <w:t xml:space="preserve"> награждаются дипломами второй и третьей степени</w:t>
      </w:r>
      <w:r w:rsidR="00A92A19">
        <w:rPr>
          <w:sz w:val="28"/>
          <w:szCs w:val="28"/>
        </w:rPr>
        <w:t xml:space="preserve"> финального</w:t>
      </w:r>
      <w:r w:rsidR="00A92A19" w:rsidRPr="00C57449">
        <w:rPr>
          <w:sz w:val="28"/>
          <w:szCs w:val="28"/>
        </w:rPr>
        <w:t xml:space="preserve"> тура</w:t>
      </w:r>
      <w:r w:rsidR="00A92A19" w:rsidRPr="00E95293">
        <w:rPr>
          <w:sz w:val="28"/>
          <w:szCs w:val="28"/>
        </w:rPr>
        <w:t xml:space="preserve"> регионального этапа фестиваля</w:t>
      </w:r>
      <w:r w:rsidR="00C57449" w:rsidRPr="00E95293">
        <w:rPr>
          <w:sz w:val="28"/>
          <w:szCs w:val="28"/>
        </w:rPr>
        <w:t xml:space="preserve">. </w:t>
      </w:r>
      <w:r w:rsidR="00C57449" w:rsidRPr="00C57449">
        <w:rPr>
          <w:sz w:val="28"/>
          <w:szCs w:val="28"/>
        </w:rPr>
        <w:t xml:space="preserve">Участникам </w:t>
      </w:r>
      <w:r w:rsidR="00C57449">
        <w:rPr>
          <w:sz w:val="28"/>
          <w:szCs w:val="28"/>
        </w:rPr>
        <w:t>финального</w:t>
      </w:r>
      <w:r w:rsidR="00C57449" w:rsidRPr="00C57449">
        <w:rPr>
          <w:sz w:val="28"/>
          <w:szCs w:val="28"/>
        </w:rPr>
        <w:t xml:space="preserve"> тура регионального этапа фестиваля вручаются дипломы участников </w:t>
      </w:r>
      <w:r w:rsidR="00C57449">
        <w:rPr>
          <w:sz w:val="28"/>
          <w:szCs w:val="28"/>
        </w:rPr>
        <w:t xml:space="preserve">финального </w:t>
      </w:r>
      <w:r w:rsidR="00C57449" w:rsidRPr="00C57449">
        <w:rPr>
          <w:sz w:val="28"/>
          <w:szCs w:val="28"/>
        </w:rPr>
        <w:t>тура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w:t>
      </w:r>
      <w:r w:rsidR="00C57449" w:rsidRPr="00C57449">
        <w:rPr>
          <w:sz w:val="28"/>
          <w:szCs w:val="28"/>
        </w:rPr>
        <w:t xml:space="preserve">финального тура </w:t>
      </w:r>
      <w:r w:rsidRPr="00E95293">
        <w:rPr>
          <w:sz w:val="28"/>
          <w:szCs w:val="28"/>
        </w:rPr>
        <w:t xml:space="preserve">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00C57449" w:rsidRPr="00C57449">
        <w:rPr>
          <w:sz w:val="28"/>
        </w:rPr>
        <w:t xml:space="preserve">финального тура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xml:space="preserve">. Итоги </w:t>
      </w:r>
      <w:r w:rsidR="00C57449" w:rsidRPr="00C57449">
        <w:rPr>
          <w:sz w:val="28"/>
          <w:szCs w:val="28"/>
        </w:rPr>
        <w:t xml:space="preserve">финального тура </w:t>
      </w:r>
      <w:r w:rsidRPr="00E95293">
        <w:rPr>
          <w:sz w:val="28"/>
          <w:szCs w:val="28"/>
        </w:rPr>
        <w:t xml:space="preserve">регионального этапа фестиваля утверждаются приказом директора Школы и публикуются на официальных сайтах </w:t>
      </w:r>
      <w:r w:rsidR="00612EDA">
        <w:rPr>
          <w:sz w:val="28"/>
          <w:szCs w:val="28"/>
        </w:rPr>
        <w:t>Министерства</w:t>
      </w:r>
      <w:r w:rsidRPr="00E95293">
        <w:rPr>
          <w:sz w:val="28"/>
          <w:szCs w:val="28"/>
        </w:rPr>
        <w:t xml:space="preserve">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w:t>
      </w:r>
      <w:r w:rsidR="00612EDA">
        <w:rPr>
          <w:sz w:val="28"/>
          <w:szCs w:val="28"/>
        </w:rPr>
        <w:t>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hyperlink r:id="rId10" w:history="1">
        <w:r w:rsidR="004E08C5" w:rsidRPr="004E4FA4">
          <w:rPr>
            <w:rStyle w:val="aa"/>
            <w:b/>
            <w:sz w:val="28"/>
            <w:szCs w:val="28"/>
          </w:rPr>
          <w:t>https://vk.com/club208889114</w:t>
        </w:r>
      </w:hyperlink>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hyperlink r:id="rId11" w:history="1">
        <w:r w:rsidR="00964BA5" w:rsidRPr="006D06EE">
          <w:rPr>
            <w:rStyle w:val="aa"/>
            <w:b/>
            <w:sz w:val="28"/>
            <w:szCs w:val="28"/>
          </w:rPr>
          <w:t>https://vk.com/clubshtnk35</w:t>
        </w:r>
      </w:hyperlink>
      <w:r w:rsidR="00964BA5">
        <w:rPr>
          <w:b/>
          <w:sz w:val="28"/>
          <w:szCs w:val="28"/>
        </w:rPr>
        <w:t xml:space="preserve"> </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964BA5">
      <w:pPr>
        <w:pStyle w:val="ListParagraph1"/>
        <w:numPr>
          <w:ilvl w:val="0"/>
          <w:numId w:val="20"/>
        </w:numPr>
        <w:spacing w:after="0" w:line="240" w:lineRule="auto"/>
        <w:jc w:val="center"/>
        <w:rPr>
          <w:rFonts w:ascii="Times New Roman" w:hAnsi="Times New Roman"/>
          <w:b/>
          <w:bCs/>
          <w:sz w:val="28"/>
          <w:szCs w:val="28"/>
        </w:rPr>
      </w:pP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964BA5" w:rsidRPr="008967F1" w:rsidRDefault="00761562" w:rsidP="008967F1">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p w:rsidR="00964BA5" w:rsidRPr="00E95293" w:rsidRDefault="00964BA5" w:rsidP="00964BA5">
      <w:pPr>
        <w:pStyle w:val="ListParagraph1"/>
        <w:numPr>
          <w:ilvl w:val="0"/>
          <w:numId w:val="20"/>
        </w:numPr>
        <w:spacing w:after="0" w:line="240" w:lineRule="auto"/>
        <w:jc w:val="center"/>
        <w:rPr>
          <w:rFonts w:ascii="Times New Roman" w:hAnsi="Times New Roman"/>
          <w:b/>
          <w:bCs/>
          <w:sz w:val="28"/>
          <w:szCs w:val="28"/>
        </w:rPr>
      </w:pPr>
      <w:r>
        <w:rPr>
          <w:rFonts w:ascii="Times New Roman" w:hAnsi="Times New Roman"/>
          <w:b/>
          <w:sz w:val="28"/>
          <w:szCs w:val="28"/>
        </w:rPr>
        <w:t>Контакты</w:t>
      </w:r>
    </w:p>
    <w:p w:rsidR="00964BA5" w:rsidRPr="00E95293" w:rsidRDefault="00964BA5" w:rsidP="00964BA5">
      <w:pPr>
        <w:pStyle w:val="ListParagraph1"/>
        <w:spacing w:after="0" w:line="240" w:lineRule="auto"/>
        <w:jc w:val="center"/>
        <w:rPr>
          <w:rFonts w:ascii="Times New Roman" w:hAnsi="Times New Roman"/>
          <w:b/>
          <w:bCs/>
          <w:sz w:val="28"/>
          <w:szCs w:val="28"/>
        </w:rPr>
      </w:pPr>
    </w:p>
    <w:p w:rsidR="00964BA5" w:rsidRPr="00E95293" w:rsidRDefault="0027445E" w:rsidP="00964BA5">
      <w:pPr>
        <w:ind w:firstLine="709"/>
        <w:jc w:val="both"/>
        <w:rPr>
          <w:sz w:val="28"/>
          <w:szCs w:val="28"/>
        </w:rPr>
      </w:pPr>
      <w:r>
        <w:rPr>
          <w:rFonts w:cs="Tahoma"/>
          <w:sz w:val="28"/>
          <w:szCs w:val="28"/>
        </w:rPr>
        <w:t>9.1. По всем</w:t>
      </w:r>
      <w:r w:rsidR="00964BA5">
        <w:rPr>
          <w:rFonts w:cs="Tahoma"/>
          <w:sz w:val="28"/>
          <w:szCs w:val="28"/>
        </w:rPr>
        <w:t xml:space="preserve"> вопросам обращаться по телефону 8 (8172) 72-</w:t>
      </w:r>
      <w:r w:rsidR="00C54770">
        <w:rPr>
          <w:rFonts w:cs="Tahoma"/>
          <w:sz w:val="28"/>
          <w:szCs w:val="28"/>
        </w:rPr>
        <w:t>18</w:t>
      </w:r>
      <w:r w:rsidR="00964BA5">
        <w:rPr>
          <w:rFonts w:cs="Tahoma"/>
          <w:sz w:val="28"/>
          <w:szCs w:val="28"/>
        </w:rPr>
        <w:t>-9</w:t>
      </w:r>
      <w:r w:rsidR="00C54770">
        <w:rPr>
          <w:rFonts w:cs="Tahoma"/>
          <w:sz w:val="28"/>
          <w:szCs w:val="28"/>
        </w:rPr>
        <w:t>2</w:t>
      </w:r>
      <w:r w:rsidR="00964BA5">
        <w:rPr>
          <w:rFonts w:cs="Tahoma"/>
          <w:sz w:val="28"/>
          <w:szCs w:val="28"/>
        </w:rPr>
        <w:t>, мет</w:t>
      </w:r>
      <w:r w:rsidR="00125803">
        <w:rPr>
          <w:rFonts w:cs="Tahoma"/>
          <w:sz w:val="28"/>
          <w:szCs w:val="28"/>
        </w:rPr>
        <w:t>одист Шохина Наталья Евгеньевна</w:t>
      </w:r>
      <w:r w:rsidR="00964BA5" w:rsidRPr="00E95293">
        <w:rPr>
          <w:sz w:val="28"/>
          <w:szCs w:val="28"/>
        </w:rPr>
        <w:t xml:space="preserve">.  </w:t>
      </w:r>
    </w:p>
    <w:p w:rsidR="00964BA5" w:rsidRDefault="00964BA5" w:rsidP="00964BA5">
      <w:pPr>
        <w:pStyle w:val="ListParagraph1"/>
        <w:spacing w:after="0" w:line="240" w:lineRule="auto"/>
        <w:rPr>
          <w:rFonts w:ascii="Times New Roman" w:hAnsi="Times New Roman"/>
          <w:b/>
          <w:bCs/>
          <w:sz w:val="28"/>
          <w:szCs w:val="28"/>
        </w:rPr>
      </w:pPr>
    </w:p>
    <w:p w:rsidR="00964BA5" w:rsidRDefault="00964BA5" w:rsidP="00964BA5">
      <w:pPr>
        <w:pStyle w:val="ListParagraph1"/>
        <w:spacing w:after="0" w:line="240" w:lineRule="auto"/>
        <w:jc w:val="center"/>
        <w:rPr>
          <w:rFonts w:ascii="Times New Roman" w:hAnsi="Times New Roman"/>
          <w:b/>
          <w:bCs/>
          <w:sz w:val="28"/>
          <w:szCs w:val="28"/>
        </w:rPr>
      </w:pPr>
    </w:p>
    <w:p w:rsidR="00964BA5" w:rsidRDefault="00964BA5" w:rsidP="00964BA5">
      <w:pPr>
        <w:pStyle w:val="ListParagraph1"/>
        <w:spacing w:after="0" w:line="240" w:lineRule="auto"/>
        <w:jc w:val="center"/>
        <w:rPr>
          <w:rFonts w:ascii="Times New Roman" w:hAnsi="Times New Roman"/>
          <w:b/>
          <w:bCs/>
          <w:sz w:val="28"/>
          <w:szCs w:val="28"/>
        </w:rPr>
      </w:pPr>
    </w:p>
    <w:p w:rsidR="00964BA5" w:rsidRPr="00964BA5" w:rsidRDefault="00964BA5" w:rsidP="00964BA5">
      <w:pPr>
        <w:pStyle w:val="ListParagraph1"/>
        <w:spacing w:after="0" w:line="240" w:lineRule="auto"/>
        <w:jc w:val="both"/>
        <w:rPr>
          <w:rFonts w:ascii="Times New Roman" w:hAnsi="Times New Roman"/>
          <w:b/>
          <w:bCs/>
          <w:sz w:val="28"/>
          <w:szCs w:val="28"/>
        </w:rPr>
        <w:sectPr w:rsidR="00964BA5" w:rsidRPr="00964BA5" w:rsidSect="00AC254A">
          <w:pgSz w:w="11906" w:h="16838"/>
          <w:pgMar w:top="1134" w:right="567" w:bottom="1134" w:left="1134"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 w:val="28"/>
                <w:szCs w:val="28"/>
              </w:rPr>
            </w:pP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8"/>
        <w:gridCol w:w="1702"/>
        <w:gridCol w:w="1831"/>
        <w:gridCol w:w="2139"/>
        <w:gridCol w:w="1390"/>
        <w:gridCol w:w="1583"/>
      </w:tblGrid>
      <w:tr w:rsidR="00CB52F2" w:rsidRPr="00E95293" w:rsidTr="00CB52F2">
        <w:trPr>
          <w:cantSplit/>
        </w:trPr>
        <w:tc>
          <w:tcPr>
            <w:tcW w:w="318" w:type="pct"/>
          </w:tcPr>
          <w:p w:rsidR="0027445E" w:rsidRPr="00E95293" w:rsidRDefault="0027445E" w:rsidP="00E15797">
            <w:pPr>
              <w:jc w:val="center"/>
            </w:pPr>
            <w:r w:rsidRPr="00E95293">
              <w:t>№</w:t>
            </w:r>
          </w:p>
          <w:p w:rsidR="0027445E" w:rsidRPr="00E95293" w:rsidRDefault="0027445E" w:rsidP="00E15797">
            <w:pPr>
              <w:jc w:val="center"/>
            </w:pPr>
            <w:r w:rsidRPr="00E95293">
              <w:t>п/п</w:t>
            </w:r>
          </w:p>
        </w:tc>
        <w:tc>
          <w:tcPr>
            <w:tcW w:w="603" w:type="pct"/>
          </w:tcPr>
          <w:p w:rsidR="0027445E" w:rsidRPr="00E95293" w:rsidRDefault="0027445E" w:rsidP="00E15797">
            <w:pPr>
              <w:jc w:val="center"/>
            </w:pPr>
            <w:r w:rsidRPr="00E95293">
              <w:t>Ф.И.О</w:t>
            </w:r>
            <w:r>
              <w:t>.</w:t>
            </w:r>
          </w:p>
          <w:p w:rsidR="0027445E" w:rsidRPr="00E95293" w:rsidRDefault="0027445E" w:rsidP="00E15797">
            <w:pPr>
              <w:jc w:val="center"/>
            </w:pPr>
            <w:r w:rsidRPr="00E95293">
              <w:t>участника</w:t>
            </w:r>
          </w:p>
          <w:p w:rsidR="0027445E" w:rsidRPr="00E95293" w:rsidRDefault="0027445E" w:rsidP="00DE00A0">
            <w:pPr>
              <w:jc w:val="center"/>
            </w:pPr>
            <w:r w:rsidRPr="00E95293">
              <w:t>(</w:t>
            </w:r>
            <w:r>
              <w:t>отчество при наличии</w:t>
            </w:r>
            <w:r w:rsidRPr="00E95293">
              <w:t xml:space="preserve">) </w:t>
            </w:r>
          </w:p>
        </w:tc>
        <w:tc>
          <w:tcPr>
            <w:tcW w:w="803" w:type="pct"/>
          </w:tcPr>
          <w:p w:rsidR="00FE7F44" w:rsidRDefault="00FE7F44" w:rsidP="0043792B">
            <w:pPr>
              <w:ind w:right="-108"/>
              <w:jc w:val="center"/>
            </w:pPr>
            <w:r>
              <w:t xml:space="preserve">Класс в </w:t>
            </w:r>
            <w:proofErr w:type="spellStart"/>
            <w:r>
              <w:t>общеобразова</w:t>
            </w:r>
            <w:proofErr w:type="spellEnd"/>
            <w:r>
              <w:t>-</w:t>
            </w:r>
          </w:p>
          <w:p w:rsidR="0027445E" w:rsidRPr="00E95293" w:rsidRDefault="00FE7F44" w:rsidP="0043792B">
            <w:pPr>
              <w:ind w:right="-108"/>
              <w:jc w:val="center"/>
            </w:pPr>
            <w:r>
              <w:t>тельной школе</w:t>
            </w:r>
          </w:p>
        </w:tc>
        <w:tc>
          <w:tcPr>
            <w:tcW w:w="864" w:type="pct"/>
          </w:tcPr>
          <w:p w:rsidR="00FE7F44" w:rsidRDefault="0027445E" w:rsidP="00E15797">
            <w:pPr>
              <w:jc w:val="center"/>
            </w:pPr>
            <w:r w:rsidRPr="00E95293">
              <w:t>Образователь</w:t>
            </w:r>
            <w:r w:rsidR="00FE7F44">
              <w:t>-</w:t>
            </w:r>
          </w:p>
          <w:p w:rsidR="0027445E" w:rsidRPr="00E95293" w:rsidRDefault="0027445E" w:rsidP="00E15797">
            <w:pPr>
              <w:jc w:val="center"/>
            </w:pPr>
            <w:proofErr w:type="spellStart"/>
            <w:r w:rsidRPr="00E95293">
              <w:t>ная</w:t>
            </w:r>
            <w:proofErr w:type="spellEnd"/>
            <w:r w:rsidRPr="00E95293">
              <w:t xml:space="preserve"> организация</w:t>
            </w:r>
          </w:p>
          <w:p w:rsidR="0027445E" w:rsidRPr="00E95293" w:rsidRDefault="0027445E" w:rsidP="00FE7F44">
            <w:pPr>
              <w:jc w:val="center"/>
            </w:pPr>
            <w:r w:rsidRPr="00E95293">
              <w:t>(полное наименование), объединение</w:t>
            </w:r>
          </w:p>
        </w:tc>
        <w:tc>
          <w:tcPr>
            <w:tcW w:w="1009" w:type="pct"/>
          </w:tcPr>
          <w:p w:rsidR="0027445E" w:rsidRPr="0027445E" w:rsidRDefault="0027445E" w:rsidP="0027445E">
            <w:pPr>
              <w:jc w:val="center"/>
            </w:pPr>
            <w:r w:rsidRPr="0027445E">
              <w:t>Название, жанр исполняемого образца. Сведения о   публикации или</w:t>
            </w:r>
            <w:r>
              <w:t xml:space="preserve"> о</w:t>
            </w:r>
            <w:r w:rsidRPr="0027445E">
              <w:t xml:space="preserve"> фольклорно</w:t>
            </w:r>
            <w:r>
              <w:t xml:space="preserve">м образце (если имеются: дата и место записи; авторы записи; Ф.И.О., дата, </w:t>
            </w:r>
            <w:r w:rsidRPr="0027445E">
              <w:t xml:space="preserve">место рождения респондента)    </w:t>
            </w:r>
          </w:p>
        </w:tc>
        <w:tc>
          <w:tcPr>
            <w:tcW w:w="656" w:type="pct"/>
          </w:tcPr>
          <w:p w:rsidR="0027445E" w:rsidRPr="00E95293" w:rsidRDefault="0027445E" w:rsidP="00FE7F44">
            <w:pPr>
              <w:ind w:right="-135"/>
              <w:jc w:val="center"/>
            </w:pPr>
            <w:r w:rsidRPr="00E95293">
              <w:t>Ф.</w:t>
            </w:r>
            <w:r w:rsidR="00FE7F44">
              <w:t>И.О. педагога (полностью</w:t>
            </w:r>
            <w:proofErr w:type="gramStart"/>
            <w:r w:rsidR="00FE7F44">
              <w:t>)</w:t>
            </w:r>
            <w:r w:rsidRPr="00E95293">
              <w:t>д</w:t>
            </w:r>
            <w:proofErr w:type="gramEnd"/>
            <w:r w:rsidRPr="00E95293">
              <w:t>олжность, место работы,</w:t>
            </w:r>
          </w:p>
          <w:p w:rsidR="0027445E" w:rsidRPr="00E95293" w:rsidRDefault="0027445E" w:rsidP="002B0940">
            <w:pPr>
              <w:ind w:right="-132"/>
              <w:jc w:val="center"/>
            </w:pPr>
            <w:r w:rsidRPr="00E95293">
              <w:t xml:space="preserve">контактные данные </w:t>
            </w:r>
          </w:p>
          <w:p w:rsidR="0027445E" w:rsidRPr="00E95293" w:rsidRDefault="0027445E" w:rsidP="00E15797">
            <w:pPr>
              <w:jc w:val="center"/>
            </w:pPr>
            <w:r w:rsidRPr="00E95293">
              <w:t xml:space="preserve">(тел., </w:t>
            </w:r>
            <w:r w:rsidRPr="00E95293">
              <w:rPr>
                <w:lang w:val="en-US"/>
              </w:rPr>
              <w:t>e</w:t>
            </w:r>
            <w:r w:rsidRPr="00E95293">
              <w:t>-</w:t>
            </w:r>
            <w:r w:rsidRPr="00E95293">
              <w:rPr>
                <w:lang w:val="en-US"/>
              </w:rPr>
              <w:t>mail</w:t>
            </w:r>
            <w:r w:rsidRPr="00E95293">
              <w:t>)</w:t>
            </w:r>
          </w:p>
        </w:tc>
        <w:tc>
          <w:tcPr>
            <w:tcW w:w="748" w:type="pct"/>
          </w:tcPr>
          <w:p w:rsidR="0027445E" w:rsidRPr="00E95293" w:rsidRDefault="0027445E" w:rsidP="002B0940">
            <w:pPr>
              <w:ind w:right="-143"/>
              <w:jc w:val="center"/>
            </w:pPr>
            <w:r>
              <w:t>Ф</w:t>
            </w:r>
            <w:r w:rsidR="00CB52F2">
              <w:t xml:space="preserve">.И.О. </w:t>
            </w:r>
            <w:r w:rsidR="002B0940">
              <w:t>директора</w:t>
            </w:r>
            <w:r w:rsidR="00CB52F2">
              <w:t xml:space="preserve"> организации </w:t>
            </w:r>
            <w:r w:rsidRPr="0027445E">
              <w:t xml:space="preserve">(тел., </w:t>
            </w:r>
            <w:r w:rsidRPr="0027445E">
              <w:rPr>
                <w:lang w:val="en-US"/>
              </w:rPr>
              <w:t>e</w:t>
            </w:r>
            <w:r w:rsidRPr="0027445E">
              <w:t>-</w:t>
            </w:r>
            <w:r w:rsidRPr="0027445E">
              <w:rPr>
                <w:lang w:val="en-US"/>
              </w:rPr>
              <w:t>mail</w:t>
            </w:r>
            <w:r w:rsidRPr="0027445E">
              <w:t>)</w:t>
            </w:r>
          </w:p>
        </w:tc>
      </w:tr>
      <w:tr w:rsidR="00CB52F2" w:rsidRPr="00E95293" w:rsidTr="00CB52F2">
        <w:trPr>
          <w:cantSplit/>
        </w:trPr>
        <w:tc>
          <w:tcPr>
            <w:tcW w:w="318" w:type="pct"/>
          </w:tcPr>
          <w:p w:rsidR="0027445E" w:rsidRPr="00E95293" w:rsidRDefault="0027445E" w:rsidP="00E15797">
            <w:pPr>
              <w:jc w:val="center"/>
            </w:pPr>
            <w:r w:rsidRPr="00E95293">
              <w:t>1.</w:t>
            </w:r>
          </w:p>
        </w:tc>
        <w:tc>
          <w:tcPr>
            <w:tcW w:w="603" w:type="pct"/>
          </w:tcPr>
          <w:p w:rsidR="0027445E" w:rsidRPr="00E95293" w:rsidRDefault="0027445E" w:rsidP="00E15797">
            <w:pPr>
              <w:jc w:val="center"/>
            </w:pPr>
          </w:p>
        </w:tc>
        <w:tc>
          <w:tcPr>
            <w:tcW w:w="803" w:type="pct"/>
          </w:tcPr>
          <w:p w:rsidR="0027445E" w:rsidRPr="00E95293" w:rsidRDefault="0027445E" w:rsidP="00E15797">
            <w:pPr>
              <w:jc w:val="center"/>
            </w:pPr>
          </w:p>
        </w:tc>
        <w:tc>
          <w:tcPr>
            <w:tcW w:w="864" w:type="pct"/>
          </w:tcPr>
          <w:p w:rsidR="0027445E" w:rsidRPr="00E95293" w:rsidRDefault="0027445E" w:rsidP="00E15797">
            <w:pPr>
              <w:jc w:val="center"/>
            </w:pPr>
          </w:p>
        </w:tc>
        <w:tc>
          <w:tcPr>
            <w:tcW w:w="1009" w:type="pct"/>
          </w:tcPr>
          <w:p w:rsidR="0027445E" w:rsidRPr="00E95293" w:rsidRDefault="0027445E" w:rsidP="00E15797">
            <w:pPr>
              <w:jc w:val="center"/>
            </w:pPr>
          </w:p>
        </w:tc>
        <w:tc>
          <w:tcPr>
            <w:tcW w:w="656" w:type="pct"/>
          </w:tcPr>
          <w:p w:rsidR="0027445E" w:rsidRPr="00E95293" w:rsidRDefault="0027445E" w:rsidP="00E15797">
            <w:pPr>
              <w:jc w:val="center"/>
            </w:pPr>
          </w:p>
        </w:tc>
        <w:tc>
          <w:tcPr>
            <w:tcW w:w="748" w:type="pct"/>
          </w:tcPr>
          <w:p w:rsidR="0027445E" w:rsidRPr="00E95293" w:rsidRDefault="0027445E"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tbl>
      <w:tblPr>
        <w:tblW w:w="0" w:type="auto"/>
        <w:tblLook w:val="00A0" w:firstRow="1" w:lastRow="0" w:firstColumn="1" w:lastColumn="0" w:noHBand="0" w:noVBand="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lastRenderedPageBreak/>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C87783">
        <w:rPr>
          <w:b/>
          <w:sz w:val="28"/>
          <w:szCs w:val="28"/>
        </w:rPr>
        <w:t>участника</w:t>
      </w:r>
      <w:r w:rsidRPr="00EC6477">
        <w:rPr>
          <w:sz w:val="28"/>
          <w:szCs w:val="28"/>
        </w:rPr>
        <w:t xml:space="preserve">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proofErr w:type="gramStart"/>
      <w:r>
        <w:rPr>
          <w:sz w:val="28"/>
          <w:szCs w:val="28"/>
        </w:rPr>
        <w:t>включающие</w:t>
      </w:r>
      <w:proofErr w:type="gramEnd"/>
      <w:r>
        <w:rPr>
          <w:sz w:val="28"/>
          <w:szCs w:val="28"/>
        </w:rPr>
        <w:t xml:space="preserve"> фамилию, имя, отчество (при наличии), образовательную организацию,</w:t>
      </w:r>
      <w:r w:rsidR="00C87783">
        <w:rPr>
          <w:sz w:val="28"/>
          <w:szCs w:val="28"/>
        </w:rPr>
        <w:t xml:space="preserve"> объединение,</w:t>
      </w:r>
      <w:r>
        <w:rPr>
          <w:sz w:val="28"/>
          <w:szCs w:val="28"/>
        </w:rPr>
        <w:t xml:space="preserve"> класс.</w:t>
      </w:r>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w:t>
      </w:r>
      <w:proofErr w:type="gramStart"/>
      <w:r w:rsidRPr="00EC6477">
        <w:rPr>
          <w:sz w:val="28"/>
          <w:szCs w:val="28"/>
        </w:rPr>
        <w:t xml:space="preserve">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00216DEC">
        <w:rPr>
          <w:sz w:val="28"/>
          <w:szCs w:val="28"/>
        </w:rPr>
        <w:t xml:space="preserve">о фамилии, имени, отчестве, </w:t>
      </w:r>
      <w:r w:rsidRPr="00EC6477">
        <w:rPr>
          <w:sz w:val="28"/>
          <w:szCs w:val="28"/>
        </w:rPr>
        <w:t>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27445E" w:rsidRDefault="0027445E" w:rsidP="00153438">
      <w:pPr>
        <w:ind w:firstLine="7080"/>
        <w:rPr>
          <w:sz w:val="28"/>
          <w:szCs w:val="28"/>
        </w:rPr>
      </w:pPr>
    </w:p>
    <w:p w:rsidR="0027445E" w:rsidRDefault="0027445E" w:rsidP="00153438">
      <w:pPr>
        <w:ind w:firstLine="7080"/>
        <w:rPr>
          <w:sz w:val="28"/>
          <w:szCs w:val="28"/>
        </w:rPr>
      </w:pPr>
    </w:p>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C87783">
        <w:rPr>
          <w:b/>
          <w:sz w:val="28"/>
          <w:szCs w:val="28"/>
        </w:rPr>
        <w:t>руководителя</w:t>
      </w:r>
      <w:r w:rsidRPr="001969F1">
        <w:rPr>
          <w:sz w:val="28"/>
          <w:szCs w:val="28"/>
        </w:rPr>
        <w:t>,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p w:rsidR="00B45FB0" w:rsidRDefault="00B45FB0" w:rsidP="00BF30B1"/>
    <w:tbl>
      <w:tblPr>
        <w:tblW w:w="9889" w:type="dxa"/>
        <w:tblLook w:val="00A0" w:firstRow="1" w:lastRow="0" w:firstColumn="1" w:lastColumn="0" w:noHBand="0" w:noVBand="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0F6639">
            <w:pPr>
              <w:suppressAutoHyphens/>
              <w:rPr>
                <w:lang w:val="en-US"/>
              </w:rPr>
            </w:pPr>
            <w:r w:rsidRPr="00AA071F">
              <w:rPr>
                <w:sz w:val="28"/>
                <w:szCs w:val="28"/>
              </w:rPr>
              <w:t xml:space="preserve">от </w:t>
            </w:r>
            <w:r w:rsidR="006E1448" w:rsidRPr="006E1448">
              <w:rPr>
                <w:sz w:val="28"/>
                <w:szCs w:val="28"/>
              </w:rPr>
              <w:t>1</w:t>
            </w:r>
            <w:r w:rsidR="000F6639">
              <w:rPr>
                <w:sz w:val="28"/>
                <w:szCs w:val="28"/>
              </w:rPr>
              <w:t>3</w:t>
            </w:r>
            <w:r w:rsidRPr="006E1448">
              <w:rPr>
                <w:sz w:val="28"/>
                <w:szCs w:val="28"/>
              </w:rPr>
              <w:t>.1</w:t>
            </w:r>
            <w:r w:rsidR="00DF63E9" w:rsidRPr="006E1448">
              <w:rPr>
                <w:sz w:val="28"/>
                <w:szCs w:val="28"/>
              </w:rPr>
              <w:t>2</w:t>
            </w:r>
            <w:r w:rsidRPr="006E1448">
              <w:rPr>
                <w:sz w:val="28"/>
                <w:szCs w:val="28"/>
              </w:rPr>
              <w:t>.202</w:t>
            </w:r>
            <w:r w:rsidR="006E1448" w:rsidRPr="006E1448">
              <w:rPr>
                <w:sz w:val="28"/>
                <w:szCs w:val="28"/>
              </w:rPr>
              <w:t>4</w:t>
            </w:r>
            <w:r w:rsidR="00B45FB0" w:rsidRPr="006F4035">
              <w:rPr>
                <w:color w:val="FF0000"/>
                <w:sz w:val="28"/>
                <w:szCs w:val="28"/>
              </w:rPr>
              <w:t xml:space="preserve">   </w:t>
            </w:r>
            <w:r w:rsidR="00B45FB0" w:rsidRPr="000F6639">
              <w:rPr>
                <w:sz w:val="28"/>
                <w:szCs w:val="28"/>
              </w:rPr>
              <w:t xml:space="preserve">№ </w:t>
            </w:r>
            <w:r w:rsidR="004B5E74" w:rsidRPr="000F6639">
              <w:rPr>
                <w:sz w:val="28"/>
                <w:szCs w:val="28"/>
              </w:rPr>
              <w:t>2</w:t>
            </w:r>
            <w:r w:rsidR="000F6639" w:rsidRPr="000F6639">
              <w:rPr>
                <w:sz w:val="28"/>
                <w:szCs w:val="28"/>
              </w:rPr>
              <w:t>25</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00042C0A">
        <w:rPr>
          <w:sz w:val="28"/>
          <w:szCs w:val="28"/>
          <w:lang w:val="en-US"/>
        </w:rPr>
        <w:t>V</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Pr="006F4035" w:rsidRDefault="00950119" w:rsidP="00404E39">
            <w:pPr>
              <w:suppressAutoHyphens/>
              <w:rPr>
                <w:color w:val="FF0000"/>
                <w:sz w:val="28"/>
                <w:szCs w:val="28"/>
              </w:rPr>
            </w:pPr>
            <w:r w:rsidRPr="00950119">
              <w:rPr>
                <w:sz w:val="28"/>
                <w:szCs w:val="28"/>
              </w:rPr>
              <w:t>председатель Вологодского регионального отделения Российского фольклорного союза</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042C0A" w:rsidRDefault="00042C0A" w:rsidP="00404E39">
            <w:pPr>
              <w:suppressAutoHyphens/>
              <w:rPr>
                <w:sz w:val="28"/>
                <w:szCs w:val="28"/>
                <w:lang w:val="en-US"/>
              </w:rPr>
            </w:pPr>
            <w:proofErr w:type="spellStart"/>
            <w:r w:rsidRPr="00042C0A">
              <w:rPr>
                <w:sz w:val="28"/>
                <w:szCs w:val="28"/>
              </w:rPr>
              <w:t>Балуевская</w:t>
            </w:r>
            <w:proofErr w:type="spellEnd"/>
            <w:r w:rsidRPr="00042C0A">
              <w:rPr>
                <w:sz w:val="28"/>
                <w:szCs w:val="28"/>
              </w:rPr>
              <w:t xml:space="preserve"> Светлана Владимировна</w:t>
            </w:r>
          </w:p>
          <w:p w:rsidR="00130277" w:rsidRPr="00042C0A" w:rsidRDefault="00130277" w:rsidP="00404E39">
            <w:pPr>
              <w:suppressAutoHyphens/>
              <w:rPr>
                <w:sz w:val="28"/>
                <w:szCs w:val="28"/>
              </w:rPr>
            </w:pPr>
          </w:p>
        </w:tc>
        <w:tc>
          <w:tcPr>
            <w:tcW w:w="4302" w:type="dxa"/>
          </w:tcPr>
          <w:p w:rsidR="00042C0A" w:rsidRDefault="002C3593" w:rsidP="006F4035">
            <w:pPr>
              <w:suppressAutoHyphens/>
              <w:rPr>
                <w:sz w:val="28"/>
                <w:szCs w:val="28"/>
              </w:rPr>
            </w:pPr>
            <w:r>
              <w:rPr>
                <w:sz w:val="28"/>
                <w:szCs w:val="28"/>
              </w:rPr>
              <w:t xml:space="preserve">Преподаватель БПОУ </w:t>
            </w:r>
            <w:proofErr w:type="gramStart"/>
            <w:r>
              <w:rPr>
                <w:sz w:val="28"/>
                <w:szCs w:val="28"/>
              </w:rPr>
              <w:t>ВО</w:t>
            </w:r>
            <w:proofErr w:type="gramEnd"/>
            <w:r>
              <w:rPr>
                <w:sz w:val="28"/>
                <w:szCs w:val="28"/>
              </w:rPr>
              <w:t xml:space="preserve"> «Вологодский областной колледж искусств», председате</w:t>
            </w:r>
            <w:r w:rsidR="004B5E74">
              <w:rPr>
                <w:sz w:val="28"/>
                <w:szCs w:val="28"/>
              </w:rPr>
              <w:t xml:space="preserve">ль предметно-цикловой комиссии </w:t>
            </w:r>
            <w:r>
              <w:rPr>
                <w:sz w:val="28"/>
                <w:szCs w:val="28"/>
              </w:rPr>
              <w:t>специальности «Народное художественное творчество</w:t>
            </w:r>
            <w:r w:rsidR="006F4035">
              <w:rPr>
                <w:sz w:val="28"/>
                <w:szCs w:val="28"/>
              </w:rPr>
              <w:t>»</w:t>
            </w:r>
          </w:p>
          <w:p w:rsidR="006F4035" w:rsidRPr="000664A5" w:rsidRDefault="006F4035" w:rsidP="006F4035">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sectPr w:rsidR="00B45FB0" w:rsidRPr="00153438"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5B7" w:rsidRDefault="007235B7">
      <w:r>
        <w:separator/>
      </w:r>
    </w:p>
  </w:endnote>
  <w:endnote w:type="continuationSeparator" w:id="0">
    <w:p w:rsidR="007235B7" w:rsidRDefault="0072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5B7" w:rsidRDefault="007235B7">
      <w:r>
        <w:separator/>
      </w:r>
    </w:p>
  </w:footnote>
  <w:footnote w:type="continuationSeparator" w:id="0">
    <w:p w:rsidR="007235B7" w:rsidRDefault="0072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E26"/>
    <w:multiLevelType w:val="hybridMultilevel"/>
    <w:tmpl w:val="5128F362"/>
    <w:lvl w:ilvl="0" w:tplc="E5928E3E">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7">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9">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0">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1">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nsid w:val="545E73D2"/>
    <w:multiLevelType w:val="hybridMultilevel"/>
    <w:tmpl w:val="77F8F71E"/>
    <w:lvl w:ilvl="0" w:tplc="05E22382">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5EFC2BE3"/>
    <w:multiLevelType w:val="hybridMultilevel"/>
    <w:tmpl w:val="0E484A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9">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0">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5"/>
  </w:num>
  <w:num w:numId="2">
    <w:abstractNumId w:val="2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10"/>
  </w:num>
  <w:num w:numId="7">
    <w:abstractNumId w:val="19"/>
  </w:num>
  <w:num w:numId="8">
    <w:abstractNumId w:val="15"/>
  </w:num>
  <w:num w:numId="9">
    <w:abstractNumId w:val="21"/>
  </w:num>
  <w:num w:numId="10">
    <w:abstractNumId w:val="14"/>
  </w:num>
  <w:num w:numId="11">
    <w:abstractNumId w:val="1"/>
  </w:num>
  <w:num w:numId="12">
    <w:abstractNumId w:val="9"/>
  </w:num>
  <w:num w:numId="13">
    <w:abstractNumId w:val="4"/>
  </w:num>
  <w:num w:numId="14">
    <w:abstractNumId w:val="2"/>
  </w:num>
  <w:num w:numId="15">
    <w:abstractNumId w:val="6"/>
  </w:num>
  <w:num w:numId="16">
    <w:abstractNumId w:val="18"/>
  </w:num>
  <w:num w:numId="17">
    <w:abstractNumId w:val="3"/>
  </w:num>
  <w:num w:numId="18">
    <w:abstractNumId w:val="13"/>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797"/>
    <w:rsid w:val="0000096C"/>
    <w:rsid w:val="00002878"/>
    <w:rsid w:val="00002AB6"/>
    <w:rsid w:val="000038B6"/>
    <w:rsid w:val="0003241A"/>
    <w:rsid w:val="00034DE0"/>
    <w:rsid w:val="0004107F"/>
    <w:rsid w:val="00041BDD"/>
    <w:rsid w:val="00042C0A"/>
    <w:rsid w:val="00046FD3"/>
    <w:rsid w:val="00047CCF"/>
    <w:rsid w:val="00056FB0"/>
    <w:rsid w:val="000664A5"/>
    <w:rsid w:val="000675D6"/>
    <w:rsid w:val="00075704"/>
    <w:rsid w:val="0008060E"/>
    <w:rsid w:val="00082293"/>
    <w:rsid w:val="000865E9"/>
    <w:rsid w:val="0008693B"/>
    <w:rsid w:val="00094455"/>
    <w:rsid w:val="000C65E4"/>
    <w:rsid w:val="000F336B"/>
    <w:rsid w:val="000F652A"/>
    <w:rsid w:val="000F6639"/>
    <w:rsid w:val="00100F65"/>
    <w:rsid w:val="00125803"/>
    <w:rsid w:val="00130277"/>
    <w:rsid w:val="00132691"/>
    <w:rsid w:val="0013312B"/>
    <w:rsid w:val="00134C4D"/>
    <w:rsid w:val="00150CEA"/>
    <w:rsid w:val="00153438"/>
    <w:rsid w:val="00154FD6"/>
    <w:rsid w:val="00172DF9"/>
    <w:rsid w:val="001778E4"/>
    <w:rsid w:val="0019170E"/>
    <w:rsid w:val="001969F1"/>
    <w:rsid w:val="001A3B87"/>
    <w:rsid w:val="001A7985"/>
    <w:rsid w:val="001B6AA9"/>
    <w:rsid w:val="001C223E"/>
    <w:rsid w:val="001D3CE2"/>
    <w:rsid w:val="001F705A"/>
    <w:rsid w:val="00202815"/>
    <w:rsid w:val="00203844"/>
    <w:rsid w:val="00216DEC"/>
    <w:rsid w:val="00242D74"/>
    <w:rsid w:val="0027445E"/>
    <w:rsid w:val="00295BEF"/>
    <w:rsid w:val="00296FF3"/>
    <w:rsid w:val="002A2E2A"/>
    <w:rsid w:val="002A4F34"/>
    <w:rsid w:val="002B0940"/>
    <w:rsid w:val="002B1372"/>
    <w:rsid w:val="002C3593"/>
    <w:rsid w:val="002C700C"/>
    <w:rsid w:val="002D1E3F"/>
    <w:rsid w:val="002E02EB"/>
    <w:rsid w:val="002E4366"/>
    <w:rsid w:val="002F2331"/>
    <w:rsid w:val="003069F7"/>
    <w:rsid w:val="00320522"/>
    <w:rsid w:val="003446AB"/>
    <w:rsid w:val="0035156A"/>
    <w:rsid w:val="0035307B"/>
    <w:rsid w:val="0036478F"/>
    <w:rsid w:val="00381F8C"/>
    <w:rsid w:val="00383732"/>
    <w:rsid w:val="00387293"/>
    <w:rsid w:val="003A5177"/>
    <w:rsid w:val="003B252F"/>
    <w:rsid w:val="003B5A62"/>
    <w:rsid w:val="003C6E95"/>
    <w:rsid w:val="003E5160"/>
    <w:rsid w:val="003F6C80"/>
    <w:rsid w:val="00407E8D"/>
    <w:rsid w:val="004121A2"/>
    <w:rsid w:val="004226BF"/>
    <w:rsid w:val="0043792B"/>
    <w:rsid w:val="004433D0"/>
    <w:rsid w:val="00444419"/>
    <w:rsid w:val="004529E1"/>
    <w:rsid w:val="00452A28"/>
    <w:rsid w:val="0047231D"/>
    <w:rsid w:val="004772E5"/>
    <w:rsid w:val="00495511"/>
    <w:rsid w:val="004B3BB5"/>
    <w:rsid w:val="004B58EB"/>
    <w:rsid w:val="004B5E74"/>
    <w:rsid w:val="004B66AE"/>
    <w:rsid w:val="004E08C5"/>
    <w:rsid w:val="004E1411"/>
    <w:rsid w:val="005134D2"/>
    <w:rsid w:val="00515E91"/>
    <w:rsid w:val="0052001C"/>
    <w:rsid w:val="00527310"/>
    <w:rsid w:val="00535163"/>
    <w:rsid w:val="0053636B"/>
    <w:rsid w:val="0054463D"/>
    <w:rsid w:val="00546D3B"/>
    <w:rsid w:val="00564596"/>
    <w:rsid w:val="00566490"/>
    <w:rsid w:val="0056687B"/>
    <w:rsid w:val="00574F9C"/>
    <w:rsid w:val="00577E4D"/>
    <w:rsid w:val="005811C2"/>
    <w:rsid w:val="00581412"/>
    <w:rsid w:val="005922A4"/>
    <w:rsid w:val="00597916"/>
    <w:rsid w:val="005B0996"/>
    <w:rsid w:val="005B7E48"/>
    <w:rsid w:val="005C11E3"/>
    <w:rsid w:val="005C7B03"/>
    <w:rsid w:val="005D1B95"/>
    <w:rsid w:val="005E4745"/>
    <w:rsid w:val="005E5888"/>
    <w:rsid w:val="005E59D3"/>
    <w:rsid w:val="005F4108"/>
    <w:rsid w:val="006035A8"/>
    <w:rsid w:val="0061255A"/>
    <w:rsid w:val="00612EDA"/>
    <w:rsid w:val="006143C8"/>
    <w:rsid w:val="0061595C"/>
    <w:rsid w:val="00617FC2"/>
    <w:rsid w:val="00627E45"/>
    <w:rsid w:val="00630670"/>
    <w:rsid w:val="00630C04"/>
    <w:rsid w:val="00644BCF"/>
    <w:rsid w:val="006546BF"/>
    <w:rsid w:val="00660068"/>
    <w:rsid w:val="006654F5"/>
    <w:rsid w:val="00665587"/>
    <w:rsid w:val="00671EB8"/>
    <w:rsid w:val="006877BB"/>
    <w:rsid w:val="00690E36"/>
    <w:rsid w:val="00691A03"/>
    <w:rsid w:val="006A1E87"/>
    <w:rsid w:val="006A23F9"/>
    <w:rsid w:val="006A6D07"/>
    <w:rsid w:val="006B444F"/>
    <w:rsid w:val="006D7013"/>
    <w:rsid w:val="006E1448"/>
    <w:rsid w:val="006E47AC"/>
    <w:rsid w:val="006F1E52"/>
    <w:rsid w:val="006F4035"/>
    <w:rsid w:val="00710787"/>
    <w:rsid w:val="0071363D"/>
    <w:rsid w:val="00713AB5"/>
    <w:rsid w:val="00720D8B"/>
    <w:rsid w:val="0072153E"/>
    <w:rsid w:val="0072338B"/>
    <w:rsid w:val="007235B7"/>
    <w:rsid w:val="0072708E"/>
    <w:rsid w:val="007312F8"/>
    <w:rsid w:val="007541A2"/>
    <w:rsid w:val="00761562"/>
    <w:rsid w:val="00772C0F"/>
    <w:rsid w:val="0079133B"/>
    <w:rsid w:val="00796296"/>
    <w:rsid w:val="007B13A4"/>
    <w:rsid w:val="007C25BF"/>
    <w:rsid w:val="007C391D"/>
    <w:rsid w:val="007D1747"/>
    <w:rsid w:val="007E39BB"/>
    <w:rsid w:val="007F1E46"/>
    <w:rsid w:val="007F6CC4"/>
    <w:rsid w:val="008072CB"/>
    <w:rsid w:val="00807BEC"/>
    <w:rsid w:val="008264CF"/>
    <w:rsid w:val="00834B52"/>
    <w:rsid w:val="00840B98"/>
    <w:rsid w:val="00853A24"/>
    <w:rsid w:val="00865A43"/>
    <w:rsid w:val="008725B1"/>
    <w:rsid w:val="00874230"/>
    <w:rsid w:val="00881960"/>
    <w:rsid w:val="00881BE4"/>
    <w:rsid w:val="00895DDF"/>
    <w:rsid w:val="008967F1"/>
    <w:rsid w:val="008A20D3"/>
    <w:rsid w:val="008B2633"/>
    <w:rsid w:val="008F2767"/>
    <w:rsid w:val="00902A04"/>
    <w:rsid w:val="00923FC7"/>
    <w:rsid w:val="0093433C"/>
    <w:rsid w:val="00944250"/>
    <w:rsid w:val="00950119"/>
    <w:rsid w:val="00964BA5"/>
    <w:rsid w:val="009664BA"/>
    <w:rsid w:val="009748EA"/>
    <w:rsid w:val="009758B8"/>
    <w:rsid w:val="00976159"/>
    <w:rsid w:val="00993484"/>
    <w:rsid w:val="00993F4A"/>
    <w:rsid w:val="009A190C"/>
    <w:rsid w:val="009A2ECF"/>
    <w:rsid w:val="009A3052"/>
    <w:rsid w:val="009B168D"/>
    <w:rsid w:val="009B789C"/>
    <w:rsid w:val="009B7C1A"/>
    <w:rsid w:val="009C440E"/>
    <w:rsid w:val="009E164B"/>
    <w:rsid w:val="00A013AB"/>
    <w:rsid w:val="00A105FB"/>
    <w:rsid w:val="00A13227"/>
    <w:rsid w:val="00A23090"/>
    <w:rsid w:val="00A35F0B"/>
    <w:rsid w:val="00A47DA4"/>
    <w:rsid w:val="00A55347"/>
    <w:rsid w:val="00A92A19"/>
    <w:rsid w:val="00AA071F"/>
    <w:rsid w:val="00AA5625"/>
    <w:rsid w:val="00AB1C7A"/>
    <w:rsid w:val="00AB2D23"/>
    <w:rsid w:val="00AC254A"/>
    <w:rsid w:val="00B42F82"/>
    <w:rsid w:val="00B4413A"/>
    <w:rsid w:val="00B44830"/>
    <w:rsid w:val="00B45FB0"/>
    <w:rsid w:val="00B50655"/>
    <w:rsid w:val="00B53787"/>
    <w:rsid w:val="00B60ABF"/>
    <w:rsid w:val="00B61361"/>
    <w:rsid w:val="00B61B0B"/>
    <w:rsid w:val="00B63757"/>
    <w:rsid w:val="00B8198C"/>
    <w:rsid w:val="00B910E6"/>
    <w:rsid w:val="00B92C90"/>
    <w:rsid w:val="00BC2DFB"/>
    <w:rsid w:val="00BD1D72"/>
    <w:rsid w:val="00BD3578"/>
    <w:rsid w:val="00BE2417"/>
    <w:rsid w:val="00BF0A93"/>
    <w:rsid w:val="00BF30B1"/>
    <w:rsid w:val="00BF7013"/>
    <w:rsid w:val="00C00EDC"/>
    <w:rsid w:val="00C13030"/>
    <w:rsid w:val="00C13AF9"/>
    <w:rsid w:val="00C247EA"/>
    <w:rsid w:val="00C260BF"/>
    <w:rsid w:val="00C32093"/>
    <w:rsid w:val="00C3221A"/>
    <w:rsid w:val="00C3664D"/>
    <w:rsid w:val="00C366F1"/>
    <w:rsid w:val="00C54770"/>
    <w:rsid w:val="00C54F09"/>
    <w:rsid w:val="00C57449"/>
    <w:rsid w:val="00C64CB3"/>
    <w:rsid w:val="00C73876"/>
    <w:rsid w:val="00C744A8"/>
    <w:rsid w:val="00C87783"/>
    <w:rsid w:val="00C91004"/>
    <w:rsid w:val="00C953F4"/>
    <w:rsid w:val="00C96421"/>
    <w:rsid w:val="00CB493C"/>
    <w:rsid w:val="00CB52F2"/>
    <w:rsid w:val="00CC73D4"/>
    <w:rsid w:val="00CF4A56"/>
    <w:rsid w:val="00D204F4"/>
    <w:rsid w:val="00D244A7"/>
    <w:rsid w:val="00D32417"/>
    <w:rsid w:val="00D32C95"/>
    <w:rsid w:val="00D44457"/>
    <w:rsid w:val="00D546B4"/>
    <w:rsid w:val="00D91744"/>
    <w:rsid w:val="00D937EC"/>
    <w:rsid w:val="00D93D5C"/>
    <w:rsid w:val="00DA3697"/>
    <w:rsid w:val="00DA5BE3"/>
    <w:rsid w:val="00DD0E1E"/>
    <w:rsid w:val="00DD3C4D"/>
    <w:rsid w:val="00DE00A0"/>
    <w:rsid w:val="00DF2F28"/>
    <w:rsid w:val="00DF3099"/>
    <w:rsid w:val="00DF63E9"/>
    <w:rsid w:val="00E042FC"/>
    <w:rsid w:val="00E10CC1"/>
    <w:rsid w:val="00E1379C"/>
    <w:rsid w:val="00E15458"/>
    <w:rsid w:val="00E15797"/>
    <w:rsid w:val="00E167A9"/>
    <w:rsid w:val="00E1793C"/>
    <w:rsid w:val="00E34789"/>
    <w:rsid w:val="00E47BB5"/>
    <w:rsid w:val="00E51E2A"/>
    <w:rsid w:val="00E90F48"/>
    <w:rsid w:val="00E95293"/>
    <w:rsid w:val="00EB3EBE"/>
    <w:rsid w:val="00EB74B0"/>
    <w:rsid w:val="00EC4BEC"/>
    <w:rsid w:val="00EC6477"/>
    <w:rsid w:val="00ED48E7"/>
    <w:rsid w:val="00EF0956"/>
    <w:rsid w:val="00F0585F"/>
    <w:rsid w:val="00F13B66"/>
    <w:rsid w:val="00F20588"/>
    <w:rsid w:val="00F24F33"/>
    <w:rsid w:val="00F26862"/>
    <w:rsid w:val="00F309AF"/>
    <w:rsid w:val="00F40819"/>
    <w:rsid w:val="00F41D25"/>
    <w:rsid w:val="00F43104"/>
    <w:rsid w:val="00F44798"/>
    <w:rsid w:val="00F454A6"/>
    <w:rsid w:val="00F52B8E"/>
    <w:rsid w:val="00F54591"/>
    <w:rsid w:val="00F550D7"/>
    <w:rsid w:val="00F62632"/>
    <w:rsid w:val="00F748F0"/>
    <w:rsid w:val="00F77FB9"/>
    <w:rsid w:val="00F81FAE"/>
    <w:rsid w:val="00F85A87"/>
    <w:rsid w:val="00F85A92"/>
    <w:rsid w:val="00F96521"/>
    <w:rsid w:val="00FA053A"/>
    <w:rsid w:val="00FA0F9A"/>
    <w:rsid w:val="00FA6602"/>
    <w:rsid w:val="00FA7E56"/>
    <w:rsid w:val="00FC09C5"/>
    <w:rsid w:val="00FC41E0"/>
    <w:rsid w:val="00FC725E"/>
    <w:rsid w:val="00FD401A"/>
    <w:rsid w:val="00FD612C"/>
    <w:rsid w:val="00FD68C4"/>
    <w:rsid w:val="00FE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1">
    <w:name w:val="heading 1"/>
    <w:basedOn w:val="a"/>
    <w:next w:val="a"/>
    <w:link w:val="10"/>
    <w:qFormat/>
    <w:locked/>
    <w:rsid w:val="00690E3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 w:type="character" w:customStyle="1" w:styleId="10">
    <w:name w:val="Заголовок 1 Знак"/>
    <w:link w:val="1"/>
    <w:rsid w:val="00690E36"/>
    <w:rPr>
      <w:rFonts w:ascii="Cambria" w:eastAsia="Times New Roman" w:hAnsi="Cambria" w:cs="Times New Roman"/>
      <w:b/>
      <w:bCs/>
      <w:kern w:val="32"/>
      <w:sz w:val="32"/>
      <w:szCs w:val="32"/>
    </w:rPr>
  </w:style>
  <w:style w:type="paragraph" w:styleId="ab">
    <w:name w:val="List Paragraph"/>
    <w:basedOn w:val="a"/>
    <w:uiPriority w:val="34"/>
    <w:qFormat/>
    <w:rsid w:val="00D937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621372095">
      <w:bodyDiv w:val="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shtnk35" TargetMode="External"/><Relationship Id="rId5" Type="http://schemas.openxmlformats.org/officeDocument/2006/relationships/settings" Target="settings.xml"/><Relationship Id="rId10" Type="http://schemas.openxmlformats.org/officeDocument/2006/relationships/hyperlink" Target="https://vk.com/club208889114" TargetMode="External"/><Relationship Id="rId4" Type="http://schemas.microsoft.com/office/2007/relationships/stylesWithEffects" Target="stylesWithEffects.xml"/><Relationship Id="rId9" Type="http://schemas.openxmlformats.org/officeDocument/2006/relationships/hyperlink" Target="mailto:shtnk.metod@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91E1CA2-4701-4C01-9F08-BE341AB3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2556</Words>
  <Characters>14574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Server</cp:lastModifiedBy>
  <cp:revision>34</cp:revision>
  <cp:lastPrinted>2021-01-12T11:03:00Z</cp:lastPrinted>
  <dcterms:created xsi:type="dcterms:W3CDTF">2024-12-12T13:35:00Z</dcterms:created>
  <dcterms:modified xsi:type="dcterms:W3CDTF">2024-12-13T09:29:00Z</dcterms:modified>
</cp:coreProperties>
</file>